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CA" w:rsidRPr="00387A0C" w:rsidRDefault="000C22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22CA" w:rsidRPr="00387A0C" w:rsidRDefault="000C22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22CA" w:rsidRPr="00387A0C" w:rsidRDefault="001133CC" w:rsidP="000C2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3CC">
        <w:rPr>
          <w:rFonts w:ascii="Times New Roman" w:hAnsi="Times New Roman" w:cs="Times New Roman"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6.9pt;height:160.75pt" fillcolor="#b2b2b2" strokecolor="#33c" strokeweight="1pt">
            <v:fill opacity=".5"/>
            <v:shadow on="t" color="#99f" offset="3pt"/>
            <v:textpath style="font-family:&quot;Arial Black&quot;;v-text-kern:t" trim="t" fitpath="t" string="ПЛАН&#10;воспитательной&#10; РАБОТЫ"/>
          </v:shape>
        </w:pict>
      </w:r>
    </w:p>
    <w:p w:rsidR="000C22CA" w:rsidRPr="00387A0C" w:rsidRDefault="001133CC" w:rsidP="000C2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3CC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49.6pt;height:205.1pt" fillcolor="#b2b2b2" strokecolor="#33c" strokeweight="1pt">
            <v:fill opacity=".5"/>
            <v:shadow on="t" color="#99f" offset="3pt"/>
            <v:textpath style="font-family:&quot;Arial Black&quot;;v-text-kern:t" trim="t" fitpath="t" string="&#10;МОБУ Дактуйской СОШ&#10;&#10;2012- 2013 учебный год"/>
          </v:shape>
        </w:pict>
      </w:r>
    </w:p>
    <w:tbl>
      <w:tblPr>
        <w:tblW w:w="14346" w:type="dxa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46"/>
      </w:tblGrid>
      <w:tr w:rsidR="00DB35E3" w:rsidRPr="00387A0C" w:rsidTr="00ED4B87">
        <w:trPr>
          <w:trHeight w:val="31680"/>
          <w:tblCellSpacing w:w="0" w:type="dxa"/>
        </w:trPr>
        <w:tc>
          <w:tcPr>
            <w:tcW w:w="14346" w:type="dxa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DB35E3" w:rsidRPr="00387A0C" w:rsidRDefault="00DB35E3" w:rsidP="00DB35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lastRenderedPageBreak/>
              <w:t>Основные цели и задачи воспитательной деятельности, стоящие перед педагогическим коллективом</w:t>
            </w:r>
          </w:p>
          <w:p w:rsidR="00DB35E3" w:rsidRPr="00387A0C" w:rsidRDefault="00D53E59" w:rsidP="00D53E5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="00DB35E3" w:rsidRPr="00387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893027" w:rsidRPr="00387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1D55" w:rsidRPr="00387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DB35E3" w:rsidRPr="00387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3027" w:rsidRPr="00387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B35E3" w:rsidRPr="00387A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</w:p>
          <w:p w:rsidR="003721FE" w:rsidRPr="00387A0C" w:rsidRDefault="00DB35E3" w:rsidP="003721FE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 w:rsidRPr="00387A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 создание </w:t>
            </w:r>
            <w:r w:rsidR="00C9485E" w:rsidRPr="00387A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условий для становления духовно-нра</w:t>
            </w:r>
            <w:r w:rsidR="003721FE" w:rsidRPr="00387A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вственной культуры </w:t>
            </w:r>
            <w:r w:rsidR="00387A0C" w:rsidRPr="00387A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школьников.</w:t>
            </w:r>
          </w:p>
          <w:p w:rsidR="00DB35E3" w:rsidRPr="00387A0C" w:rsidRDefault="00DB35E3" w:rsidP="003721FE">
            <w:pPr>
              <w:spacing w:before="27" w:after="27" w:line="240" w:lineRule="auto"/>
              <w:ind w:left="540" w:hanging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35E3" w:rsidRPr="00387A0C" w:rsidRDefault="00DB35E3" w:rsidP="00DB35E3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Задачи:</w:t>
            </w:r>
          </w:p>
          <w:p w:rsidR="00DB35E3" w:rsidRPr="00387A0C" w:rsidRDefault="00DB35E3" w:rsidP="00DB35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Формировать у обучающихся правовую культуру свободного и ответственного самоопределения в сфере правовых отношений с обществом.</w:t>
            </w:r>
          </w:p>
          <w:p w:rsidR="00DB35E3" w:rsidRPr="00387A0C" w:rsidRDefault="00DB35E3" w:rsidP="00DB35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Формировать гуманистическое мировоззрение школьников, способных осознанно выстраивать свою жизнь и нравственно развиваться.</w:t>
            </w:r>
          </w:p>
          <w:p w:rsidR="00DB35E3" w:rsidRPr="00387A0C" w:rsidRDefault="00DB35E3" w:rsidP="00DB35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Обучать школьников решению задач гражданского воспитания, связанных с проблемой морального саморазвития и самосовершенствования.</w:t>
            </w:r>
          </w:p>
          <w:p w:rsidR="00DB35E3" w:rsidRPr="00387A0C" w:rsidRDefault="00DB35E3" w:rsidP="00DB35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Приобщать школьников к ведущим духовным ценностям своего народа</w:t>
            </w:r>
            <w:r w:rsidR="00387A0C"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 его национальной культуре, языку, традициям и обычаям.</w:t>
            </w:r>
          </w:p>
          <w:p w:rsidR="00DB35E3" w:rsidRPr="00387A0C" w:rsidRDefault="00DB35E3" w:rsidP="00DB35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Развивать у школьников потребность в здоровом образе жизни.</w:t>
            </w:r>
          </w:p>
          <w:p w:rsidR="00DB35E3" w:rsidRPr="00387A0C" w:rsidRDefault="00DB35E3" w:rsidP="00DB35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Воспитывать бережное отношение к природе</w:t>
            </w:r>
          </w:p>
          <w:p w:rsidR="00DB35E3" w:rsidRPr="00387A0C" w:rsidRDefault="00893027" w:rsidP="00DB35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Формировать сферу нравственности школьников.</w:t>
            </w:r>
          </w:p>
          <w:p w:rsidR="00DB35E3" w:rsidRPr="00387A0C" w:rsidRDefault="00DB35E3" w:rsidP="00DB35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Воспитывать трудолюбие, готовность к осознанному выбору будущей профессии, стремление к профессионализму, конкурентоспособности.</w:t>
            </w:r>
          </w:p>
          <w:p w:rsidR="00DB35E3" w:rsidRPr="00387A0C" w:rsidRDefault="00DB35E3" w:rsidP="00DB35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Повышать психолого-педагогическую культуру родителей, мотивировать их на участие в процессе воспитания детей и развитие способностей ребенка.</w:t>
            </w:r>
          </w:p>
          <w:p w:rsidR="00DB35E3" w:rsidRPr="00387A0C" w:rsidRDefault="00DB35E3" w:rsidP="00DB35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Совершенствовать формы и методы воспитательной работы классных руководителей</w:t>
            </w:r>
          </w:p>
          <w:p w:rsidR="00DB35E3" w:rsidRPr="00387A0C" w:rsidRDefault="00DB35E3" w:rsidP="00DB35E3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387A0C" w:rsidRPr="00387A0C" w:rsidRDefault="00387A0C" w:rsidP="00DB35E3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87A0C" w:rsidRPr="00387A0C" w:rsidRDefault="00387A0C" w:rsidP="00DB35E3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13C" w:rsidRPr="00387A0C" w:rsidRDefault="00F9113C" w:rsidP="00DB35E3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B35E3" w:rsidRPr="00387A0C" w:rsidRDefault="00DB35E3" w:rsidP="00DB35E3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Основные направления воспитательной работы</w:t>
            </w:r>
          </w:p>
          <w:p w:rsidR="00DB35E3" w:rsidRPr="00387A0C" w:rsidRDefault="00DB35E3" w:rsidP="00DB35E3">
            <w:pPr>
              <w:spacing w:after="27" w:line="2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Учебно-познавательное</w:t>
            </w:r>
          </w:p>
          <w:p w:rsidR="00DB35E3" w:rsidRPr="00387A0C" w:rsidRDefault="00DB35E3" w:rsidP="00DB35E3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DB35E3" w:rsidRPr="00387A0C" w:rsidRDefault="00DB35E3" w:rsidP="00DB35E3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Гражданско-патриотическое</w:t>
            </w:r>
          </w:p>
          <w:p w:rsidR="00DB35E3" w:rsidRPr="00387A0C" w:rsidRDefault="00DB35E3" w:rsidP="00DB35E3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Художественно-эстетическое</w:t>
            </w:r>
          </w:p>
          <w:p w:rsidR="00DB35E3" w:rsidRPr="00387A0C" w:rsidRDefault="00DB35E3" w:rsidP="00DB35E3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Эколого-краеведческое</w:t>
            </w:r>
          </w:p>
          <w:p w:rsidR="00DB35E3" w:rsidRPr="00387A0C" w:rsidRDefault="00DB35E3" w:rsidP="00DB35E3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Нравственно-правовое</w:t>
            </w:r>
          </w:p>
          <w:p w:rsidR="00DB35E3" w:rsidRPr="00387A0C" w:rsidRDefault="00DB35E3" w:rsidP="00DB35E3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Трудовое</w:t>
            </w:r>
          </w:p>
          <w:p w:rsidR="00DB35E3" w:rsidRPr="00387A0C" w:rsidRDefault="00DB35E3" w:rsidP="00DB35E3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 с родителями</w:t>
            </w:r>
          </w:p>
          <w:p w:rsidR="00DB35E3" w:rsidRPr="00387A0C" w:rsidRDefault="00DB35E3" w:rsidP="00541E66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Профилактика правонарушений и безнадзорности</w:t>
            </w:r>
          </w:p>
          <w:p w:rsidR="00541E66" w:rsidRPr="00387A0C" w:rsidRDefault="00541E66" w:rsidP="00541E66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ДТП</w:t>
            </w:r>
          </w:p>
          <w:p w:rsidR="00DB35E3" w:rsidRPr="00387A0C" w:rsidRDefault="00DB35E3" w:rsidP="00DB35E3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9113C" w:rsidRPr="00387A0C" w:rsidRDefault="00F9113C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E1346" w:rsidRDefault="008E1346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B35E3" w:rsidRPr="00387A0C" w:rsidRDefault="00DB35E3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Перечень</w:t>
            </w:r>
          </w:p>
          <w:p w:rsidR="00DB35E3" w:rsidRPr="00387A0C" w:rsidRDefault="00DB35E3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традиционных воспитательных мероприятий</w:t>
            </w:r>
          </w:p>
          <w:tbl>
            <w:tblPr>
              <w:tblW w:w="1402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6"/>
              <w:gridCol w:w="10390"/>
              <w:gridCol w:w="2268"/>
            </w:tblGrid>
            <w:tr w:rsidR="00DB35E3" w:rsidRPr="00387A0C" w:rsidTr="004E3EFC">
              <w:tc>
                <w:tcPr>
                  <w:tcW w:w="13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0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 проведения</w:t>
                  </w: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Знаний.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Организационные мероприятия по классам и школе.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Установление дежурства.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осенних букетов и поделок из природного материала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здоровья.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881AA4">
              <w:trPr>
                <w:trHeight w:val="696"/>
              </w:trPr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E66" w:rsidRPr="00387A0C" w:rsidRDefault="00DB35E3" w:rsidP="00F9113C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Всемирный День борьбы с терроризмом.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7C60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C60" w:rsidRPr="00387A0C" w:rsidRDefault="00FE7C60" w:rsidP="00DB35E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7C60" w:rsidRPr="00387A0C" w:rsidRDefault="00FE7C60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Деловая игра «Выборы президента»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E7C60" w:rsidRPr="00387A0C" w:rsidRDefault="00FE7C60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41E66" w:rsidRPr="00387A0C" w:rsidTr="00F9113C">
              <w:trPr>
                <w:trHeight w:val="448"/>
              </w:trPr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E66" w:rsidRPr="00387A0C" w:rsidRDefault="00541E66" w:rsidP="00DB35E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E66" w:rsidRPr="00387A0C" w:rsidRDefault="00541E66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органов ученического самоуправления и Совета школы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1E66" w:rsidRPr="00387A0C" w:rsidRDefault="00541E66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881AA4" w:rsidP="00541E66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учителя.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881AA4" w:rsidP="00881AA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пожилого человека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881AA4" w:rsidP="00881AA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41E66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Этап операции «Подросток»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C07D6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D6" w:rsidRPr="00387A0C" w:rsidRDefault="00881AA4" w:rsidP="00881AA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D6" w:rsidRPr="00387A0C" w:rsidRDefault="008C07D6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тур конкурса "Ученик года"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C07D6" w:rsidRPr="00387A0C" w:rsidRDefault="008C07D6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881AA4" w:rsidP="00881AA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471D55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Предметная неделя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881AA4" w:rsidP="00881AA4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8C07D6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Операция по уборке школьного двора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356731" w:rsidP="00881AA4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Праздник Осени для начальной школы и Осенний бал для старшеклассников.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356731" w:rsidP="00881AA4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41E66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Праздник посвящения в первоклассники.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Праздник посвящения в первоклассники.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Внутришкольные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олимпиады по предметам.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борьбы с курением.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471D55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Предметная неделя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Декада Здорового образа жизни.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Матери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C07D6" w:rsidRPr="00387A0C" w:rsidTr="00ED4B87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D6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D6" w:rsidRPr="00387A0C" w:rsidRDefault="008C07D6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День борьбы со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СПИДом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D6" w:rsidRPr="00387A0C" w:rsidRDefault="008C07D6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</w:tr>
            <w:tr w:rsidR="008C07D6" w:rsidRPr="00387A0C" w:rsidTr="00ED4B87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D6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D6" w:rsidRPr="00387A0C" w:rsidRDefault="008C07D6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«Твои права, ребёнок» тематические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часы -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школа</w:t>
                  </w: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8C07D6" w:rsidRPr="00387A0C" w:rsidRDefault="008C07D6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C07D6" w:rsidRPr="00387A0C" w:rsidTr="00ED4B87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D6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D6" w:rsidRPr="00387A0C" w:rsidRDefault="00D82509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8C07D6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- гражданин России</w:t>
                  </w: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8C07D6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тематические </w:t>
                  </w:r>
                  <w:proofErr w:type="spellStart"/>
                  <w:r w:rsidR="008C07D6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="008C07D6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часы</w:t>
                  </w: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8C07D6" w:rsidRPr="00387A0C" w:rsidRDefault="008C07D6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C07D6" w:rsidRPr="00387A0C" w:rsidTr="00ED4B87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D6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D6" w:rsidRPr="00387A0C" w:rsidRDefault="00D82509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Дни профилактики правонарушений</w:t>
                  </w: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8C07D6" w:rsidRPr="00387A0C" w:rsidRDefault="008C07D6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C07D6" w:rsidRPr="00387A0C" w:rsidTr="00ED4B87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D6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D6" w:rsidRPr="00387A0C" w:rsidRDefault="008C07D6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Предметная неделя</w:t>
                  </w: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8C07D6" w:rsidRPr="00387A0C" w:rsidRDefault="008C07D6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C07D6" w:rsidRPr="00387A0C" w:rsidTr="00ED4B87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D6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D6" w:rsidRPr="00387A0C" w:rsidRDefault="008C07D6" w:rsidP="008C07D6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Новогодние елки, бал.</w:t>
                  </w: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8" w:space="0" w:color="auto"/>
                  </w:tcBorders>
                  <w:vAlign w:val="center"/>
                  <w:hideMark/>
                </w:tcPr>
                <w:p w:rsidR="008C07D6" w:rsidRPr="00387A0C" w:rsidRDefault="008C07D6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C07D6" w:rsidRPr="00387A0C" w:rsidTr="00ED4B87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D6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C07D6" w:rsidRPr="00387A0C" w:rsidRDefault="008C07D6" w:rsidP="008C07D6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Выставка поздравительных газет</w:t>
                  </w: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C07D6" w:rsidRPr="00387A0C" w:rsidRDefault="008C07D6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Подведение итогов полугодия. Анализ работы.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82509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Промежуточный  тур конкурса "Ученик года"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471D55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Предметная неделя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1A6556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Санные соревнования, лыжная эстафета.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святого Валентина.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Декада, посвященная защитникам Отечества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1A6556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 песни строя и песни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Выставка «Зимний букет».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356731" w:rsidP="0035673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1A6556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Фотоконкурс «Зимняя фантазия»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33912" w:rsidP="00533912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1A6556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Выставка рисунков военно-патриотической направленности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33912" w:rsidP="00533912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Масленица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33912" w:rsidP="00533912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Мамин день – 8 марта.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33912" w:rsidP="00533912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здоровья.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33912" w:rsidP="00533912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Дни профилактики правонарушений.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33912" w:rsidP="00533912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471D55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Предметная неделя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33912" w:rsidP="00533912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Неделя детской книги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33912" w:rsidP="00533912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F9113C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Весенние каникулы (по плану)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33912" w:rsidP="00533912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День -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ерундень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(1 апреля).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33912" w:rsidP="00533912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космонавтики.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33912" w:rsidP="00533912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земли.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533912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113C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F9113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Месячник «Дети против огненных забав».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113C" w:rsidRPr="00387A0C" w:rsidRDefault="00F9113C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113C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F9113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Предметная неделя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113C" w:rsidRPr="00387A0C" w:rsidRDefault="00F9113C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113C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F9113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тур конкурса "Ученик года"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113C" w:rsidRPr="00387A0C" w:rsidRDefault="00F9113C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113C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F9113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птиц.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113C" w:rsidRPr="00387A0C" w:rsidRDefault="00F9113C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113C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F9113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Декада «Вахта памяти»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</w:tr>
            <w:tr w:rsidR="00F9113C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F9113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Митинг, посвящённый 9 мая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113C" w:rsidRPr="00387A0C" w:rsidRDefault="00F9113C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113C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F9113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Месячник «Безопасная дорога».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113C" w:rsidRPr="00387A0C" w:rsidRDefault="00F9113C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113C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F9113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Организованное окончание учебного года и подведение итогов работы.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113C" w:rsidRPr="00387A0C" w:rsidRDefault="00F9113C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113C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F9113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F9113C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Праздники Последнего звонка.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113C" w:rsidRPr="00387A0C" w:rsidRDefault="00F9113C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113C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F9113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защиты детей.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Июнь - июль</w:t>
                  </w:r>
                </w:p>
              </w:tc>
            </w:tr>
            <w:tr w:rsidR="00F9113C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F9113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Операция «Лето»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113C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F9113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Выпускной вечер.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113C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F9113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Перспективное планирование работы школы.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113C" w:rsidRPr="00387A0C" w:rsidRDefault="00F9113C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9113C" w:rsidRPr="00387A0C" w:rsidTr="004E3EFC"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F9113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</w:t>
                  </w:r>
                </w:p>
              </w:tc>
              <w:tc>
                <w:tcPr>
                  <w:tcW w:w="10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113C" w:rsidRPr="00387A0C" w:rsidRDefault="00F9113C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Контроль за прохождением 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обучающимися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летней трудовой практики.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9113C" w:rsidRPr="00387A0C" w:rsidRDefault="00F9113C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B35E3" w:rsidRPr="00387A0C" w:rsidRDefault="00DB35E3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DB35E3" w:rsidRPr="00387A0C" w:rsidRDefault="00DB35E3" w:rsidP="00DB35E3">
            <w:pPr>
              <w:spacing w:before="27" w:after="27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  <w:p w:rsidR="00DB35E3" w:rsidRPr="00387A0C" w:rsidRDefault="00DB35E3" w:rsidP="00DB35E3">
            <w:pPr>
              <w:spacing w:before="27" w:after="27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Цель</w:t>
            </w: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    </w:t>
            </w:r>
            <w:r w:rsidRPr="00387A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566"/>
              <w:gridCol w:w="6050"/>
              <w:gridCol w:w="2649"/>
              <w:gridCol w:w="3759"/>
            </w:tblGrid>
            <w:tr w:rsidR="00DB35E3" w:rsidRPr="00387A0C" w:rsidTr="00533912">
              <w:tc>
                <w:tcPr>
                  <w:tcW w:w="15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60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6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37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3912" w:rsidRPr="00387A0C" w:rsidRDefault="00893027" w:rsidP="00893027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Исполнители</w:t>
                  </w:r>
                </w:p>
              </w:tc>
            </w:tr>
            <w:tr w:rsidR="00DB35E3" w:rsidRPr="00387A0C" w:rsidTr="00533912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1.        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82509" w:rsidP="00D82509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Тематический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лассные часы 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сентября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ук.</w:t>
                  </w:r>
                </w:p>
                <w:p w:rsidR="00533912" w:rsidRPr="00387A0C" w:rsidRDefault="00533912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533912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2.        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часы "Государственная символика России"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ук.</w:t>
                  </w:r>
                </w:p>
                <w:p w:rsidR="00533912" w:rsidRPr="00387A0C" w:rsidRDefault="00533912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533912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3.        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Классный час ко Дню пожилого человека «Чью старость ты утешил?»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ук.</w:t>
                  </w:r>
                </w:p>
                <w:p w:rsidR="00533912" w:rsidRPr="00387A0C" w:rsidRDefault="00533912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33912" w:rsidRPr="00387A0C" w:rsidRDefault="00533912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533912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4.        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Внутришкольный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районный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конкурсы художественного слова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 русского языка и литературы</w:t>
                  </w:r>
                </w:p>
                <w:p w:rsidR="00533912" w:rsidRPr="00387A0C" w:rsidRDefault="00533912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533912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5.        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82509" w:rsidP="00DB35E3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Операция «Подросток»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82509" w:rsidP="00D82509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Педагог-организатор</w:t>
                  </w:r>
                </w:p>
                <w:p w:rsidR="00533912" w:rsidRPr="00387A0C" w:rsidRDefault="00533912" w:rsidP="00D82509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533912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6.        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Турнир знатоков «Чтобы достойно жить».</w:t>
                  </w:r>
                </w:p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  правах ребенка.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обществознания</w:t>
                  </w:r>
                </w:p>
              </w:tc>
            </w:tr>
            <w:tr w:rsidR="00DB35E3" w:rsidRPr="00387A0C" w:rsidTr="00533912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7.        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82509" w:rsidP="00DB35E3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«Твои права, ребёнок», «Я - гражданин России» -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часы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1A6556" w:rsidP="00D82509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Кл. рук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</w:t>
                  </w:r>
                  <w:r w:rsidR="00D82509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  <w:r w:rsidR="00D82509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истории </w:t>
                  </w:r>
                </w:p>
                <w:p w:rsidR="00533912" w:rsidRPr="00387A0C" w:rsidRDefault="00533912" w:rsidP="00D82509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33912" w:rsidRPr="00387A0C" w:rsidRDefault="00533912" w:rsidP="00D82509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533912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33912" w:rsidP="00DB35E3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2E2D3A" w:rsidP="002E2D3A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Смотр строя и песни 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533912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33912" w:rsidP="00DB35E3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Эстафеты для мальчиков ко Дню Защитника Отечества /5 -9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1A6556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физкультуры </w:t>
                  </w:r>
                </w:p>
              </w:tc>
            </w:tr>
            <w:tr w:rsidR="00DB35E3" w:rsidRPr="00387A0C" w:rsidTr="00533912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533912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533912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2E2D3A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Выставка рисунков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военно-патриотической 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направленности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2E2D3A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Февраль, май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B35E3" w:rsidRPr="00387A0C" w:rsidTr="00533912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33912" w:rsidP="00533912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11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Шефская работа на терр</w:t>
                  </w:r>
                  <w:r w:rsidR="002E2D3A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итории Мемориала Памяти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B35E3" w:rsidRPr="00387A0C" w:rsidTr="00533912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33912" w:rsidP="00533912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«Нам дороги эти позабыть нельзя!..»/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1A6556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B35E3" w:rsidRPr="00387A0C" w:rsidTr="005F1DA3">
              <w:trPr>
                <w:trHeight w:val="1345"/>
              </w:trPr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533912" w:rsidP="00533912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Конкурс инсценированной песни  "Струны, опаленные войной" / 5 - 9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5F1DA3" w:rsidRPr="00387A0C" w:rsidTr="005F1DA3">
              <w:trPr>
                <w:trHeight w:val="967"/>
              </w:trPr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1DA3" w:rsidRPr="00387A0C" w:rsidRDefault="005F1DA3" w:rsidP="00533912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1DA3" w:rsidRPr="00387A0C" w:rsidRDefault="005F1DA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Занятия военно-патриотического клуба «Горизонт»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1DA3" w:rsidRPr="00387A0C" w:rsidRDefault="005F1DA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1DA3" w:rsidRPr="00387A0C" w:rsidRDefault="005F1DA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Бегина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Л.А.</w:t>
                  </w:r>
                </w:p>
              </w:tc>
            </w:tr>
            <w:tr w:rsidR="00362AD3" w:rsidRPr="00387A0C" w:rsidTr="005F1DA3">
              <w:trPr>
                <w:trHeight w:val="967"/>
              </w:trPr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AD3" w:rsidRPr="00387A0C" w:rsidRDefault="00362AD3" w:rsidP="00533912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2AD3" w:rsidRPr="00387A0C" w:rsidRDefault="00362AD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Мероприятия, посвящённые Году Российской истории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2AD3" w:rsidRPr="00387A0C" w:rsidRDefault="00362AD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2AD3" w:rsidRPr="00387A0C" w:rsidRDefault="00362AD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5F1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533912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</w:t>
                  </w:r>
                  <w:r w:rsidR="00362A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2E2D3A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тимуровского отряда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F1DA3" w:rsidRPr="00387A0C" w:rsidTr="005F1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1DA3" w:rsidRPr="00387A0C" w:rsidRDefault="005F1DA3" w:rsidP="00533912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1DA3" w:rsidRPr="00387A0C" w:rsidRDefault="005F1DA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1DA3" w:rsidRPr="00387A0C" w:rsidRDefault="005F1DA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1DA3" w:rsidRPr="00387A0C" w:rsidRDefault="005F1DA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1DA3" w:rsidRPr="00387A0C" w:rsidTr="00533912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1DA3" w:rsidRPr="00387A0C" w:rsidRDefault="005F1DA3" w:rsidP="00533912">
                  <w:pPr>
                    <w:spacing w:before="27" w:after="27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1DA3" w:rsidRPr="00387A0C" w:rsidRDefault="005F1DA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1DA3" w:rsidRPr="00387A0C" w:rsidRDefault="005F1DA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F1DA3" w:rsidRPr="00387A0C" w:rsidRDefault="005F1DA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B35E3" w:rsidRPr="00387A0C" w:rsidRDefault="00DB35E3" w:rsidP="00DB35E3">
            <w:pPr>
              <w:spacing w:before="27" w:after="27" w:line="240" w:lineRule="auto"/>
              <w:ind w:left="1440" w:hanging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33912" w:rsidRPr="00387A0C" w:rsidRDefault="00533912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33912" w:rsidRPr="00387A0C" w:rsidRDefault="00533912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33912" w:rsidRPr="00387A0C" w:rsidRDefault="00533912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33912" w:rsidRPr="00387A0C" w:rsidRDefault="00533912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B35E3" w:rsidRPr="00387A0C" w:rsidRDefault="00DB35E3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Спортивно-оздоровительная работа</w:t>
            </w:r>
          </w:p>
          <w:p w:rsidR="00DB35E3" w:rsidRPr="00387A0C" w:rsidRDefault="00DB35E3" w:rsidP="00DB35E3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Цель:</w:t>
            </w: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приобщение учащихся к здоровому образу жизни, укрепление здоровья.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08"/>
              <w:gridCol w:w="6495"/>
              <w:gridCol w:w="2693"/>
              <w:gridCol w:w="3828"/>
            </w:tblGrid>
            <w:tr w:rsidR="00DB35E3" w:rsidRPr="00387A0C" w:rsidTr="004E3EFC"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№</w:t>
                  </w:r>
                </w:p>
              </w:tc>
              <w:tc>
                <w:tcPr>
                  <w:tcW w:w="64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3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92B9B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Исполнители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здоровья. Туристический поход.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сентябрь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92B9B" w:rsidP="002E2D3A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 учителей физ., ОБЖ, технологии 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2E2D3A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Занятия ДО «Азимут»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893027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Бегина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Л.А.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Соревнования по кроссу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октябрь, май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2E2D3A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физкультуры 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77520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Районные соревнования по кроссу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2E2D3A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77520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520" w:rsidRPr="00387A0C" w:rsidRDefault="00D77520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5F1DA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Соревнования по шашкам, шахматам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5F1DA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5F1DA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физкультуры </w:t>
                  </w:r>
                </w:p>
              </w:tc>
            </w:tr>
            <w:tr w:rsidR="00D77520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520" w:rsidRPr="00387A0C" w:rsidRDefault="00D77520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Соревнования по настольному теннису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2E2D3A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физкультуры </w:t>
                  </w:r>
                </w:p>
              </w:tc>
            </w:tr>
            <w:tr w:rsidR="00D77520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520" w:rsidRPr="00387A0C" w:rsidRDefault="00D77520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борьбы с курением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77520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520" w:rsidRPr="00387A0C" w:rsidRDefault="00D77520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Декада «За здоровый образ жизни»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77520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520" w:rsidRPr="00387A0C" w:rsidRDefault="00D77520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5F1DA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Спортивный праздник </w:t>
                  </w:r>
                  <w:r w:rsidR="005F1DA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(начальная школа)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Учителя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.ш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колы</w:t>
                  </w:r>
                  <w:proofErr w:type="spellEnd"/>
                </w:p>
              </w:tc>
            </w:tr>
            <w:tr w:rsidR="00D77520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520" w:rsidRPr="00387A0C" w:rsidRDefault="00D77520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Зимние олимпийские игры (1-5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2E2D3A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ук.</w:t>
                  </w:r>
                </w:p>
              </w:tc>
            </w:tr>
            <w:tr w:rsidR="00D77520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520" w:rsidRPr="00387A0C" w:rsidRDefault="00D77520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Всемирный День борьбы со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СПИДом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77520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520" w:rsidRPr="00387A0C" w:rsidRDefault="00D77520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5F1DA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="00D77520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ыжная эстафета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2E2D3A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физкультуры </w:t>
                  </w:r>
                </w:p>
              </w:tc>
            </w:tr>
            <w:tr w:rsidR="00D77520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520" w:rsidRPr="00387A0C" w:rsidRDefault="00D77520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«А ну-ка, мальчики»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2E2D3A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физкультуры </w:t>
                  </w:r>
                </w:p>
              </w:tc>
            </w:tr>
            <w:tr w:rsidR="00D77520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520" w:rsidRPr="00387A0C" w:rsidRDefault="00D77520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Спортивные таланты (1 - 4 класс)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Учителя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.ш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колы</w:t>
                  </w:r>
                  <w:proofErr w:type="spellEnd"/>
                </w:p>
              </w:tc>
            </w:tr>
            <w:tr w:rsidR="00D77520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520" w:rsidRPr="00387A0C" w:rsidRDefault="00D77520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Походы одного дня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C341C5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77520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520" w:rsidRPr="00387A0C" w:rsidRDefault="00D77520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Велопробег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физкультуры</w:t>
                  </w:r>
                </w:p>
              </w:tc>
            </w:tr>
            <w:tr w:rsidR="00D77520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520" w:rsidRPr="00387A0C" w:rsidRDefault="00D77520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Дни здоровья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плану школы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77520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7520" w:rsidRPr="00387A0C" w:rsidRDefault="00D77520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турслёт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77520" w:rsidRPr="00387A0C" w:rsidRDefault="00D77520" w:rsidP="002E2D3A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физкультуры </w:t>
                  </w:r>
                </w:p>
              </w:tc>
            </w:tr>
          </w:tbl>
          <w:p w:rsidR="00DB35E3" w:rsidRPr="00387A0C" w:rsidRDefault="00DB35E3" w:rsidP="00DB35E3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E2128" w:rsidRPr="00387A0C" w:rsidRDefault="007E2128" w:rsidP="00DB35E3">
            <w:pPr>
              <w:spacing w:before="27" w:after="27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B35E3" w:rsidRPr="00387A0C" w:rsidRDefault="00DB35E3" w:rsidP="00DB35E3">
            <w:pPr>
              <w:spacing w:before="27" w:after="27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Учебно-познавательная деятельность</w:t>
            </w:r>
          </w:p>
          <w:p w:rsidR="00DB35E3" w:rsidRPr="00387A0C" w:rsidRDefault="00DB35E3" w:rsidP="00DB35E3">
            <w:pPr>
              <w:spacing w:before="27" w:after="27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Цель</w:t>
            </w: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    </w:t>
            </w:r>
            <w:r w:rsidRPr="00387A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</w:t>
            </w:r>
            <w:r w:rsidRPr="0038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08"/>
              <w:gridCol w:w="6495"/>
              <w:gridCol w:w="2693"/>
              <w:gridCol w:w="3828"/>
            </w:tblGrid>
            <w:tr w:rsidR="00DB35E3" w:rsidRPr="00387A0C" w:rsidTr="004E3EFC"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64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3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92B9B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Исполнители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C341C5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Неделя </w:t>
                  </w:r>
                  <w:r w:rsidR="00D77520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тематическая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C341C5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учителя 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C341C5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Неделя </w:t>
                  </w:r>
                  <w:r w:rsidR="00D77520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тематическая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C341C5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Конкурс плакатов «Не курил бы с детства, дядя, был бы сильный и большой!» 5 - 7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Брейн-ринг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«Здоровье и вредные привычки человека» 8 – 9кл.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C341C5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Неделя </w:t>
                  </w:r>
                  <w:r w:rsidR="00D77520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тематическая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Новогодний </w:t>
                  </w:r>
                  <w:r w:rsidR="005F1DA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калейдоскоп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C341C5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Неделя </w:t>
                  </w:r>
                  <w:r w:rsidR="00D77520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тематическая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C341C5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Игра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на лучшую тетрадь по предмету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Учителя-предметники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науки.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Учителя-предметники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C341C5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Неделя </w:t>
                  </w:r>
                  <w:r w:rsidR="00D77520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тематическая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C341C5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Неделя детской книги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Учителя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школы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C341C5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Неделя </w:t>
                  </w:r>
                  <w:r w:rsidR="00D77520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тематическая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C341C5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Неделя </w:t>
                  </w:r>
                  <w:r w:rsidR="00D77520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тематическая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66AB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космонавтики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C341C5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., учитель физики 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66AB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Внутришкольные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районные олимпиады по предметам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плану УО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Учителя-предметники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66AB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17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B35E3" w:rsidRPr="00387A0C" w:rsidRDefault="00DB35E3" w:rsidP="00DB35E3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35E3" w:rsidRPr="00387A0C" w:rsidRDefault="00DB35E3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Художественно-эстетическое направление</w:t>
            </w:r>
          </w:p>
          <w:p w:rsidR="00DB35E3" w:rsidRPr="00387A0C" w:rsidRDefault="00DB35E3" w:rsidP="00DB35E3">
            <w:pPr>
              <w:spacing w:before="27" w:after="27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     </w:t>
            </w:r>
            <w:r w:rsidRPr="00387A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Максимальное развитие каждого ребенка, сохранение его неповторимости, раскрытие талантов и создание условий для нормального духовного, умственного, физического совершенствования.</w:t>
            </w:r>
          </w:p>
          <w:p w:rsidR="00DB35E3" w:rsidRPr="00387A0C" w:rsidRDefault="00DB35E3" w:rsidP="00DB35E3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08"/>
              <w:gridCol w:w="6495"/>
              <w:gridCol w:w="2693"/>
              <w:gridCol w:w="3828"/>
            </w:tblGrid>
            <w:tr w:rsidR="00DB35E3" w:rsidRPr="00387A0C" w:rsidTr="004E3EFC"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64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3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92B9B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Исполнители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5F1DA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"День Знаний". Линейка</w:t>
                  </w:r>
                  <w:r w:rsidR="00D92B9B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посвященная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началу учебного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сентября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осенних букетов и поделок из природного материала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пожилого человека. Тематическая дискотека «Танцы наших бабушек»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октябрь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Концерт, посвященный Дню учителя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C341C5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Посвящение в старшеклассники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C341C5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Педагог-организатор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Посвящение в первоклассники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Учителя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.ш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колы</w:t>
                  </w:r>
                  <w:proofErr w:type="spellEnd"/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Праздник Осени для начальной школы и Осенний бал для старшеклассников.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ук.1-4-х классов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Матери. Концертная программа «Самая лучшая в мире – милая мама моя!»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«Встречаем Новый год»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C341C5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Работа 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каникулах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ук.1-4-х классов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Тематическая дискотека «О рыцарстве, о доблести и о любви…»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Выставка «Зимний букет».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ук.                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15.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Масленица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Мамин день – 8 марта. Концерт для учителей.                 Праздничные огоньки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День -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ерундень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(1 апреля).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рук.                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C341C5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Линейка, посвященная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окончанию учебного года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Выпускные вечера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Посеще</w:t>
                  </w:r>
                  <w:r w:rsidR="00C341C5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ние музея </w:t>
                  </w:r>
                  <w:proofErr w:type="gramStart"/>
                  <w:r w:rsidR="00C341C5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="00C341C5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с. Черняево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ук.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районных мероприятиях в рамках программы «Одаренные дети»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DB35E3" w:rsidRPr="00387A0C" w:rsidRDefault="00DB35E3" w:rsidP="00DB35E3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B35E3" w:rsidRPr="00387A0C" w:rsidRDefault="00DB35E3" w:rsidP="00DB35E3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Эколого-краеведческая работа</w:t>
            </w:r>
          </w:p>
          <w:p w:rsidR="00DB35E3" w:rsidRPr="00387A0C" w:rsidRDefault="00DB35E3" w:rsidP="00A64F8F">
            <w:pPr>
              <w:spacing w:before="27" w:after="27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    </w:t>
            </w: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387A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оспитание бережного отношения к природе, вырабатывание соответствующих правил и норм поведения в природе;</w:t>
            </w: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привитие положительного отношения к труду, различным профессиям.</w:t>
            </w: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08"/>
              <w:gridCol w:w="6495"/>
              <w:gridCol w:w="2693"/>
              <w:gridCol w:w="3828"/>
            </w:tblGrid>
            <w:tr w:rsidR="00DB35E3" w:rsidRPr="00387A0C" w:rsidTr="004E3EFC"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64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3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92B9B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Исполнители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F85444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Осенние работы на пришкольной территории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92B9B" w:rsidP="00F85444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технологии 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Выставка осеннего букета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Экскурсии на природу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ук.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рисунков «Очарование осени»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 - октябрь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ИЗО</w:t>
                  </w:r>
                  <w:proofErr w:type="gramEnd"/>
                </w:p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Акция «Покормите птиц зимой»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 - апрель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Конкурс творческих работ «В мастерской Деда Мороза»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школа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Учителя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школы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снежных фигур «Снежная сказка»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F85444" w:rsidP="00F85444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Педагог-о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рганизатор 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Фотоконкурс «Зимняя фантазия»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Выставка «Зимний букет».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Викторина «О братьях наших меньших»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нач.шк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Учителя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школы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Неделя птиц. «Здравствуйте, пернатые!»   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нач.шк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Учителя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школы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Операция  "Зеленая клумба"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F85444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F85444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Экскурсии в музей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ук.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F85444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Экскурсии в </w:t>
                  </w:r>
                  <w:r w:rsidR="00F85444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Озеленение кабинетов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92B9B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Озеленение школьной территории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B35E3" w:rsidRPr="00387A0C" w:rsidTr="004E3EF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92B9B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D92B9B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Тематические классные часы по краеведению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58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DB35E3" w:rsidRPr="00387A0C" w:rsidRDefault="00DB35E3" w:rsidP="00DB35E3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2B9B" w:rsidRPr="00387A0C" w:rsidRDefault="00D92B9B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B35E3" w:rsidRPr="00387A0C" w:rsidRDefault="00DB35E3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Нравственно-правовое воспитание</w:t>
            </w:r>
          </w:p>
          <w:p w:rsidR="00DB35E3" w:rsidRPr="00387A0C" w:rsidRDefault="00DB35E3" w:rsidP="00DB35E3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Цель</w:t>
            </w:r>
            <w:proofErr w:type="gramStart"/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87A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  формировать у обучающихся правовую культуру свободного и ответственного самоопределения в сфере правовых отношений с обществом, обучать  решению задач гражданского воспитания, связанных с проблемой морального саморазвития и самосовершенствования.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6544"/>
              <w:gridCol w:w="2693"/>
              <w:gridCol w:w="3828"/>
            </w:tblGrid>
            <w:tr w:rsidR="00DB35E3" w:rsidRPr="00387A0C" w:rsidTr="004E3EFC"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6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3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92B9B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Мониторинг «Устав школы, права и обязанности учащихся».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Социального паспорта школы. Сбор данных.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и проведение выборов в классные и общешкольные органы самоуправления.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F85444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Педагог-организатор </w:t>
                  </w:r>
                </w:p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Конвенции «О правах ребенка».</w:t>
                  </w:r>
                </w:p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часы правовой направленности.</w:t>
                  </w:r>
                </w:p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Цикл классных часов по государственной символике.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Уроки правовой грамотности.</w:t>
                  </w:r>
                </w:p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Уроки этикета.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опекаемыми детьми.</w:t>
                  </w:r>
                </w:p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F85444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руководители, инспектор по охране детства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детьми группы риска.</w:t>
                  </w:r>
                </w:p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F85444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DB35E3" w:rsidRPr="00387A0C" w:rsidRDefault="00DB35E3" w:rsidP="00DB35E3">
            <w:pPr>
              <w:shd w:val="clear" w:color="auto" w:fill="FFFFFF"/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B35E3" w:rsidRPr="00387A0C" w:rsidRDefault="00DB35E3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деятельность</w:t>
            </w:r>
          </w:p>
          <w:p w:rsidR="00DB35E3" w:rsidRPr="00387A0C" w:rsidRDefault="00DB35E3" w:rsidP="00DB35E3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  <w:p w:rsidR="00DB35E3" w:rsidRPr="00387A0C" w:rsidRDefault="00DB35E3" w:rsidP="00DB35E3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387A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воспитывать трудолюбие, готовность к осознанному выбору будущей профессии, стремление к профессионализму, конкурентоспособности</w:t>
            </w:r>
          </w:p>
          <w:p w:rsidR="00DB35E3" w:rsidRPr="00387A0C" w:rsidRDefault="00DB35E3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6544"/>
              <w:gridCol w:w="2693"/>
              <w:gridCol w:w="3828"/>
            </w:tblGrid>
            <w:tr w:rsidR="00DB35E3" w:rsidRPr="00387A0C" w:rsidTr="004E3EFC"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6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3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92B9B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Поддержание чистоты и порядка в школе и на пришкольном участке.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Трудовой десант.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КТД «Школьный двор».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Озеленение кабинетов.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Акции Милосердия.</w:t>
                  </w:r>
                </w:p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кабинетов к зимнему сезону.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мастерской Деда мороза.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и проведение смотра школьных кабинетов.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земли.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Субботники.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DB35E3" w:rsidRPr="00387A0C" w:rsidTr="004E3EFC"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6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летней трудовой практики.</w:t>
                  </w:r>
                </w:p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DB35E3" w:rsidRPr="00387A0C" w:rsidRDefault="00DB35E3" w:rsidP="00DB35E3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A64F8F" w:rsidRPr="00387A0C" w:rsidRDefault="00A64F8F" w:rsidP="00F85444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F85444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F85444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64F8F" w:rsidRPr="00387A0C" w:rsidRDefault="00A64F8F" w:rsidP="00F85444">
            <w:pPr>
              <w:spacing w:before="27" w:after="27" w:line="25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B35E3" w:rsidRPr="00387A0C" w:rsidRDefault="00DB35E3" w:rsidP="00A64F8F">
            <w:pPr>
              <w:spacing w:before="27" w:after="27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План работы </w:t>
            </w:r>
            <w:r w:rsidR="00F85444" w:rsidRPr="00387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профилактике ДТП</w:t>
            </w:r>
          </w:p>
          <w:p w:rsidR="00DB35E3" w:rsidRPr="00387A0C" w:rsidRDefault="00DB35E3" w:rsidP="00A64F8F">
            <w:pPr>
              <w:spacing w:before="27" w:after="27" w:line="240" w:lineRule="auto"/>
              <w:ind w:left="709" w:hanging="14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      Цель</w:t>
            </w: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привлечение внимания учащихся к изучению правил дорожного движения;  профилактика дорожно-транспортного травматизма на дорогах.</w:t>
            </w: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01"/>
              <w:gridCol w:w="6402"/>
              <w:gridCol w:w="2693"/>
              <w:gridCol w:w="3828"/>
            </w:tblGrid>
            <w:tr w:rsidR="00DB35E3" w:rsidRPr="00387A0C" w:rsidTr="004E3EFC">
              <w:tc>
                <w:tcPr>
                  <w:tcW w:w="11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6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3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92B9B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Исполнители </w:t>
                  </w:r>
                </w:p>
              </w:tc>
            </w:tr>
            <w:tr w:rsidR="00DB35E3" w:rsidRPr="00387A0C" w:rsidTr="004E3EFC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F85444" w:rsidP="00DB35E3">
                  <w:pPr>
                    <w:shd w:val="clear" w:color="auto" w:fill="FFFFFF"/>
                    <w:spacing w:before="27" w:after="27" w:line="322" w:lineRule="atLeast"/>
                    <w:ind w:right="298" w:firstLine="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С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оставление и</w:t>
                  </w:r>
                  <w:r w:rsidRPr="00387A0C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B35E3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утверждение плана работы</w:t>
                  </w: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ПДД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92B9B" w:rsidP="00DB35E3">
                  <w:pPr>
                    <w:shd w:val="clear" w:color="auto" w:fill="FFFFFF"/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Белякова О.А.</w:t>
                  </w:r>
                </w:p>
              </w:tc>
            </w:tr>
            <w:tr w:rsidR="00DB35E3" w:rsidRPr="00387A0C" w:rsidTr="004E3EFC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F85444">
                  <w:pPr>
                    <w:shd w:val="clear" w:color="auto" w:fill="FFFFFF"/>
                    <w:spacing w:before="27" w:after="27" w:line="322" w:lineRule="atLeast"/>
                    <w:ind w:right="768" w:firstLine="1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месячнике безопасности </w:t>
                  </w:r>
                  <w:r w:rsidRPr="00387A0C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«</w:t>
                  </w:r>
                  <w:r w:rsidR="00F85444" w:rsidRPr="00387A0C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Внимание - дети</w:t>
                  </w: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F85444" w:rsidP="00DB35E3">
                  <w:pPr>
                    <w:shd w:val="clear" w:color="auto" w:fill="FFFFFF"/>
                    <w:spacing w:after="0" w:line="322" w:lineRule="atLeast"/>
                    <w:ind w:left="288" w:right="154" w:firstLine="7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плану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F85444" w:rsidP="00DB35E3">
                  <w:pPr>
                    <w:shd w:val="clear" w:color="auto" w:fill="FFFFFF"/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B35E3" w:rsidRPr="00387A0C" w:rsidTr="004E3EFC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eastAsia="ru-RU"/>
                    </w:rPr>
                    <w:t>Беседа «Твоя дорога в школу и обратно»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F85444" w:rsidP="00DB35E3">
                  <w:pPr>
                    <w:shd w:val="clear" w:color="auto" w:fill="FFFFFF"/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B35E3" w:rsidRPr="00387A0C" w:rsidTr="004E3EFC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326" w:lineRule="atLeast"/>
                    <w:ind w:right="288" w:firstLine="2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Занятие для уч-ся 1 класса «Учим правила, </w:t>
                  </w: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играя»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92B9B" w:rsidP="00DB35E3">
                  <w:pPr>
                    <w:shd w:val="clear" w:color="auto" w:fill="FFFFFF"/>
                    <w:spacing w:before="27" w:after="27" w:line="326" w:lineRule="atLeast"/>
                    <w:ind w:right="86" w:hanging="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ОБЖ</w:t>
                  </w:r>
                </w:p>
              </w:tc>
            </w:tr>
            <w:tr w:rsidR="00DB35E3" w:rsidRPr="00387A0C" w:rsidTr="004E3EFC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322" w:lineRule="atLeast"/>
                    <w:ind w:right="542" w:firstLine="1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>Конкурс. «Своя игра «Дорожная азбука» </w:t>
                  </w: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учащихся 5-7 классов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92B9B" w:rsidP="00DB35E3">
                  <w:pPr>
                    <w:shd w:val="clear" w:color="auto" w:fill="FFFFFF"/>
                    <w:spacing w:before="27" w:after="27" w:line="326" w:lineRule="atLeast"/>
                    <w:ind w:right="86" w:hanging="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ОБЖ</w:t>
                  </w:r>
                </w:p>
              </w:tc>
            </w:tr>
            <w:tr w:rsidR="00DB35E3" w:rsidRPr="00387A0C" w:rsidTr="004E3EFC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Конкурс рисунков по профилактике ДТП</w:t>
                  </w:r>
                </w:p>
                <w:p w:rsidR="00DB35E3" w:rsidRPr="00387A0C" w:rsidRDefault="00DB35E3" w:rsidP="00DB35E3">
                  <w:pPr>
                    <w:shd w:val="clear" w:color="auto" w:fill="FFFFFF"/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1-7кл.</w:t>
                  </w:r>
                </w:p>
              </w:tc>
            </w:tr>
            <w:tr w:rsidR="00DB35E3" w:rsidRPr="00387A0C" w:rsidTr="004E3EFC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6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322" w:lineRule="atLeast"/>
                    <w:ind w:right="2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Игра «Азбука безопасности» для учащихся 1 - 2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FE7C60" w:rsidP="00DB35E3">
                  <w:pPr>
                    <w:shd w:val="clear" w:color="auto" w:fill="FFFFFF"/>
                    <w:spacing w:before="27" w:after="27" w:line="326" w:lineRule="atLeast"/>
                    <w:ind w:right="86" w:hanging="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B35E3" w:rsidRPr="00387A0C" w:rsidTr="004E3EFC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6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331" w:lineRule="atLeast"/>
                    <w:ind w:right="221" w:firstLine="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Игра «Знай правила движения как таблицу умножения» для уч-ся </w:t>
                  </w:r>
                  <w:r w:rsidRPr="00387A0C">
                    <w:rPr>
                      <w:rFonts w:ascii="Times New Roman" w:eastAsia="Times New Roman" w:hAnsi="Times New Roman" w:cs="Times New Roman"/>
                      <w:spacing w:val="29"/>
                      <w:sz w:val="28"/>
                      <w:szCs w:val="28"/>
                      <w:lang w:eastAsia="ru-RU"/>
                    </w:rPr>
                    <w:t>3-5</w:t>
                  </w: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классов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FE7C60" w:rsidP="00DB35E3">
                  <w:pPr>
                    <w:shd w:val="clear" w:color="auto" w:fill="FFFFFF"/>
                    <w:spacing w:before="27" w:after="27" w:line="326" w:lineRule="atLeast"/>
                    <w:ind w:right="77" w:firstLine="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</w:tr>
            <w:tr w:rsidR="00DB35E3" w:rsidRPr="00387A0C" w:rsidTr="004E3EFC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6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FE7C60">
                  <w:pPr>
                    <w:shd w:val="clear" w:color="auto" w:fill="FFFFFF"/>
                    <w:spacing w:before="27" w:after="27" w:line="322" w:lineRule="atLeast"/>
                    <w:ind w:right="864" w:firstLine="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Оказание помощи детскому саду</w:t>
                  </w:r>
                  <w:r w:rsidR="00FE7C60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87A0C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в профилактике дорожно-</w:t>
                  </w: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транспортного травматизма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теч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.г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ода</w:t>
                  </w:r>
                  <w:proofErr w:type="spellEnd"/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FE7C60" w:rsidP="00DB35E3">
                  <w:pPr>
                    <w:shd w:val="clear" w:color="auto" w:fill="FFFFFF"/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Тимуровский отряд</w:t>
                  </w:r>
                </w:p>
              </w:tc>
            </w:tr>
            <w:tr w:rsidR="00DB35E3" w:rsidRPr="00387A0C" w:rsidTr="004E3EFC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6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9"/>
                      <w:sz w:val="28"/>
                      <w:szCs w:val="28"/>
                      <w:lang w:eastAsia="ru-RU"/>
                    </w:rPr>
                    <w:t>Профилактические беседы  «Твои каникулы»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322" w:lineRule="atLeast"/>
                    <w:ind w:left="9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конце</w:t>
                  </w:r>
                </w:p>
                <w:p w:rsidR="00DB35E3" w:rsidRPr="00387A0C" w:rsidRDefault="00DB35E3" w:rsidP="00DB35E3">
                  <w:pPr>
                    <w:shd w:val="clear" w:color="auto" w:fill="FFFFFF"/>
                    <w:spacing w:before="27" w:after="27" w:line="322" w:lineRule="atLeast"/>
                    <w:ind w:left="9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каждой</w:t>
                  </w:r>
                </w:p>
                <w:p w:rsidR="00DB35E3" w:rsidRPr="00387A0C" w:rsidRDefault="00DB35E3" w:rsidP="00DB35E3">
                  <w:pPr>
                    <w:shd w:val="clear" w:color="auto" w:fill="FFFFFF"/>
                    <w:spacing w:before="27" w:after="27" w:line="322" w:lineRule="atLeast"/>
                    <w:ind w:left="9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>четверти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326" w:lineRule="atLeast"/>
                    <w:ind w:right="432" w:firstLine="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ук.1 - 9кл</w:t>
                  </w:r>
                </w:p>
              </w:tc>
            </w:tr>
            <w:tr w:rsidR="00DB35E3" w:rsidRPr="00387A0C" w:rsidTr="004E3EFC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14.</w:t>
                  </w:r>
                </w:p>
              </w:tc>
              <w:tc>
                <w:tcPr>
                  <w:tcW w:w="6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326" w:lineRule="atLeast"/>
                    <w:ind w:right="48" w:firstLine="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Встречи инспектора ГИБДД с учащимися 1 -8 </w:t>
                  </w: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классов с профилактическими беседами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326" w:lineRule="atLeast"/>
                    <w:ind w:firstLine="5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соглас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. </w:t>
                  </w: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ГИБДД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92B9B" w:rsidP="00DB35E3">
                  <w:pPr>
                    <w:shd w:val="clear" w:color="auto" w:fill="FFFFFF"/>
                    <w:spacing w:before="27" w:after="27" w:line="326" w:lineRule="atLeast"/>
                    <w:ind w:right="182" w:firstLine="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DB35E3" w:rsidRPr="00387A0C" w:rsidTr="004E3EFC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6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326" w:lineRule="atLeast"/>
                    <w:ind w:right="5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Беседы по профилактике дорожно-</w:t>
                  </w:r>
                  <w:r w:rsidRPr="00387A0C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eastAsia="ru-RU"/>
                    </w:rPr>
                    <w:t>транспортных происшествий по классам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теч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.г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ода</w:t>
                  </w:r>
                  <w:proofErr w:type="spellEnd"/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FE7C60">
                  <w:pPr>
                    <w:shd w:val="clear" w:color="auto" w:fill="FFFFFF"/>
                    <w:spacing w:before="27" w:after="27" w:line="322" w:lineRule="atLeast"/>
                    <w:ind w:right="374" w:firstLine="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 xml:space="preserve">ук.1 - </w:t>
                  </w:r>
                  <w:r w:rsidR="00FE7C60" w:rsidRPr="00387A0C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DB35E3" w:rsidRPr="00387A0C" w:rsidTr="004E3EFC">
              <w:tc>
                <w:tcPr>
                  <w:tcW w:w="11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6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322" w:lineRule="atLeast"/>
                    <w:ind w:right="384" w:firstLine="1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Профилактическая работа по соблюдению </w:t>
                  </w: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ПДД в летнем оздоровительном лагере </w:t>
                  </w:r>
                  <w:r w:rsidRPr="00387A0C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дневного пребывания: беседы, викторины, </w:t>
                  </w: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конкурсы, ролевые игры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hd w:val="clear" w:color="auto" w:fill="FFFFFF"/>
                    <w:spacing w:before="27" w:after="27" w:line="326" w:lineRule="atLeast"/>
                    <w:ind w:right="566" w:firstLine="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лагеря, воспитатели</w:t>
                  </w:r>
                </w:p>
              </w:tc>
            </w:tr>
          </w:tbl>
          <w:p w:rsidR="00675E1A" w:rsidRPr="00387A0C" w:rsidRDefault="00675E1A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75E1A" w:rsidRPr="00387A0C" w:rsidRDefault="00675E1A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75E1A" w:rsidRPr="00387A0C" w:rsidRDefault="00675E1A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75E1A" w:rsidRPr="00387A0C" w:rsidRDefault="00675E1A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E2128" w:rsidRPr="00387A0C" w:rsidRDefault="007E2128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75E1A" w:rsidRPr="00387A0C" w:rsidRDefault="00675E1A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B35E3" w:rsidRPr="00387A0C" w:rsidRDefault="00DB35E3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Работа с родителями</w:t>
            </w:r>
          </w:p>
          <w:p w:rsidR="00DB35E3" w:rsidRPr="00387A0C" w:rsidRDefault="00DB35E3" w:rsidP="00DB35E3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  <w:p w:rsidR="00DB35E3" w:rsidRPr="00387A0C" w:rsidRDefault="00DB35E3" w:rsidP="00DB35E3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  п</w:t>
            </w:r>
            <w:r w:rsidRPr="00387A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овышать психолого-педагогическую культуру родителей, мотивировать их на участие в процессе воспитания детей и развитие способностей ребенка.</w:t>
            </w:r>
          </w:p>
          <w:p w:rsidR="00DB35E3" w:rsidRPr="00387A0C" w:rsidRDefault="00DB35E3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35E3" w:rsidRPr="00387A0C" w:rsidRDefault="00DB35E3" w:rsidP="00A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общешкольные и классные родительские собрания  (по плану школы).</w:t>
            </w:r>
          </w:p>
          <w:p w:rsidR="00DB35E3" w:rsidRPr="00387A0C" w:rsidRDefault="00DB35E3" w:rsidP="00A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Итоговые родительские собрания, посвященные окончанию учебного года.</w:t>
            </w:r>
          </w:p>
          <w:p w:rsidR="00DB35E3" w:rsidRPr="00387A0C" w:rsidRDefault="00DB35E3" w:rsidP="00A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Творческие отчеты детей и классных руководителей о работе за год (май).</w:t>
            </w:r>
          </w:p>
          <w:p w:rsidR="00DB35E3" w:rsidRPr="00387A0C" w:rsidRDefault="00DB35E3" w:rsidP="00A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Торжественный акт выпуска 9-го класса (июнь).</w:t>
            </w:r>
          </w:p>
          <w:p w:rsidR="00DB35E3" w:rsidRPr="00387A0C" w:rsidRDefault="00DB35E3" w:rsidP="00A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Родительские собрания родителей детей, поступающих в 1-ый класс.</w:t>
            </w:r>
          </w:p>
          <w:p w:rsidR="00DB35E3" w:rsidRPr="00387A0C" w:rsidRDefault="00DB35E3" w:rsidP="00A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E7C60"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Собрания родителей учащихся </w:t>
            </w: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="00FE7C60"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«Как помочь детям подготовиться к экзаменам» (апрель).</w:t>
            </w:r>
          </w:p>
          <w:p w:rsidR="00DB35E3" w:rsidRPr="00387A0C" w:rsidRDefault="00DB35E3" w:rsidP="00A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Индивидуальная работа с родителями по вопросам успеваемости и дисциплинированности их детей (в течение года).</w:t>
            </w:r>
          </w:p>
          <w:p w:rsidR="00AA2103" w:rsidRPr="00387A0C" w:rsidRDefault="00AA2103" w:rsidP="00A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профилактике семейного «неблагополучия»</w:t>
            </w:r>
          </w:p>
          <w:p w:rsidR="00DB35E3" w:rsidRPr="00387A0C" w:rsidRDefault="00DB35E3" w:rsidP="00A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35E3" w:rsidRPr="00387A0C" w:rsidRDefault="00DB35E3" w:rsidP="00A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родительских комитетов, привлечение родителей к участию в организации внеурочной деятельности учащихся, к работе в Совете школы (в течение года).</w:t>
            </w:r>
          </w:p>
          <w:p w:rsidR="00DB35E3" w:rsidRPr="00387A0C" w:rsidRDefault="00DB35E3" w:rsidP="00A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64F8F" w:rsidRPr="00387A0C" w:rsidRDefault="00A64F8F" w:rsidP="00A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75E1A" w:rsidRPr="00387A0C" w:rsidRDefault="00675E1A" w:rsidP="00A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75E1A" w:rsidRPr="00387A0C" w:rsidRDefault="00675E1A" w:rsidP="00A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75E1A" w:rsidRPr="00387A0C" w:rsidRDefault="00675E1A" w:rsidP="00A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75E1A" w:rsidRPr="00387A0C" w:rsidRDefault="00675E1A" w:rsidP="00A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75E1A" w:rsidRPr="00387A0C" w:rsidRDefault="00675E1A" w:rsidP="00A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75E1A" w:rsidRPr="00387A0C" w:rsidRDefault="00675E1A" w:rsidP="00A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75E1A" w:rsidRPr="00387A0C" w:rsidRDefault="00675E1A" w:rsidP="00A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75E1A" w:rsidRPr="00387A0C" w:rsidRDefault="00675E1A" w:rsidP="00A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75E1A" w:rsidRPr="00387A0C" w:rsidRDefault="00675E1A" w:rsidP="00A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75E1A" w:rsidRPr="00387A0C" w:rsidRDefault="00675E1A" w:rsidP="00A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B35E3" w:rsidRPr="00387A0C" w:rsidRDefault="00DB35E3" w:rsidP="00A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План работы с опекаемыми детьми</w:t>
            </w:r>
          </w:p>
          <w:p w:rsidR="00DB35E3" w:rsidRPr="00387A0C" w:rsidRDefault="00FE7C60" w:rsidP="00DB35E3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 2011</w:t>
            </w:r>
            <w:r w:rsidR="00DB35E3"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– 201</w:t>
            </w: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  <w:r w:rsidR="00DB35E3"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учебный год</w:t>
            </w:r>
          </w:p>
          <w:p w:rsidR="00DB35E3" w:rsidRPr="00387A0C" w:rsidRDefault="00DB35E3" w:rsidP="005348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38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387A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сохранение здоровья и жизни ребенка, потерявшего родителей, охрана его прав, гарантированный Конституцией Российской Федерации, профилактика безнадзорности и правонарушений среди данной категории детей.</w:t>
            </w:r>
            <w:r w:rsidRPr="00387A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28"/>
              <w:gridCol w:w="6675"/>
              <w:gridCol w:w="2835"/>
              <w:gridCol w:w="3686"/>
            </w:tblGrid>
            <w:tr w:rsidR="00DB35E3" w:rsidRPr="00387A0C" w:rsidTr="004E3EFC">
              <w:tc>
                <w:tcPr>
                  <w:tcW w:w="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6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 выполнения</w:t>
                  </w:r>
                </w:p>
              </w:tc>
              <w:tc>
                <w:tcPr>
                  <w:tcW w:w="3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DB35E3" w:rsidRPr="00387A0C" w:rsidTr="004E3EFC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пакета документов по охране прав детей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 - октябрь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FE7C60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Инспектор по охране прав детей.</w:t>
                  </w:r>
                </w:p>
              </w:tc>
            </w:tr>
            <w:tr w:rsidR="00DB35E3" w:rsidRPr="00387A0C" w:rsidTr="004E3EFC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личности ребенка и опекунской семьи, составление психологической характеристики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 - октябрь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FE7C60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Инспектор по охране прав детей </w:t>
                  </w:r>
                </w:p>
              </w:tc>
            </w:tr>
            <w:tr w:rsidR="00DB35E3" w:rsidRPr="00387A0C" w:rsidTr="004E3EFC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Сбор документов для личных дел опекаемых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 - октябрь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FE7C60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Инспектор по охране прав детей </w:t>
                  </w:r>
                </w:p>
              </w:tc>
            </w:tr>
            <w:tr w:rsidR="00DB35E3" w:rsidRPr="00387A0C" w:rsidTr="004E3EFC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Посещение опекунских семей с целью изучения условий жизни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FE7C60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Инспектор по охране прав детей</w:t>
                  </w:r>
                  <w:r w:rsidR="00FE7C60"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родительский комитет</w:t>
                  </w:r>
                </w:p>
              </w:tc>
            </w:tr>
            <w:tr w:rsidR="00DB35E3" w:rsidRPr="00387A0C" w:rsidTr="004E3EFC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Сотрудничество работников школы с медицинским учреждением с целью осуществления 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контроля за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состоянием здоровья опекаемых детей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FE7C60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Медицинская сестра, инспектор по охране прав детей </w:t>
                  </w:r>
                </w:p>
              </w:tc>
            </w:tr>
            <w:tr w:rsidR="00DB35E3" w:rsidRPr="00387A0C" w:rsidTr="004E3EFC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6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Встречи с опекунами, ознакомление их с правами и обязанностями, консультирование по возникающим вопросам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FE7C60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Инспектор по охране прав детей </w:t>
                  </w:r>
                </w:p>
              </w:tc>
            </w:tr>
            <w:tr w:rsidR="00DB35E3" w:rsidRPr="00387A0C" w:rsidTr="004E3EFC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6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Помощь опекунским семьям в организации отдыха детей в каникулярное время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Ноябрь, январь, март, июнь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FE7C60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Администрация, инспектор по охране прав детей </w:t>
                  </w:r>
                </w:p>
              </w:tc>
            </w:tr>
            <w:tr w:rsidR="00DB35E3" w:rsidRPr="00387A0C" w:rsidTr="004E3EFC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6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качеством обучения</w:t>
                  </w:r>
                </w:p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35E3" w:rsidRPr="00387A0C" w:rsidRDefault="00DB35E3" w:rsidP="00DB35E3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  <w:r w:rsidRPr="00387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DB35E3" w:rsidRPr="00387A0C" w:rsidRDefault="00DB35E3" w:rsidP="00DB3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5E3" w:rsidRPr="00387A0C" w:rsidTr="00ED4B87">
        <w:trPr>
          <w:trHeight w:val="14"/>
          <w:tblCellSpacing w:w="0" w:type="dxa"/>
        </w:trPr>
        <w:tc>
          <w:tcPr>
            <w:tcW w:w="0" w:type="auto"/>
            <w:shd w:val="clear" w:color="auto" w:fill="FFFFFF"/>
            <w:tcMar>
              <w:top w:w="41" w:type="dxa"/>
              <w:left w:w="0" w:type="dxa"/>
              <w:bottom w:w="41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DB35E3" w:rsidRPr="00387A0C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5E3" w:rsidRPr="00387A0C" w:rsidRDefault="00DB35E3" w:rsidP="00DB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B35E3" w:rsidRPr="00387A0C" w:rsidRDefault="00DB35E3" w:rsidP="00DB35E3">
            <w:pPr>
              <w:spacing w:after="0" w:line="1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3EB" w:rsidRPr="00387A0C" w:rsidRDefault="006313EB" w:rsidP="00ED4B87">
      <w:pPr>
        <w:pStyle w:val="4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 w:rsidRPr="00387A0C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Профилактика правонарушений и безнадзорности</w:t>
      </w:r>
    </w:p>
    <w:p w:rsidR="00AA2103" w:rsidRPr="00387A0C" w:rsidRDefault="00AA2103" w:rsidP="00AA210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7A0C"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 w:rsidRPr="00387A0C">
        <w:rPr>
          <w:rFonts w:ascii="Times New Roman" w:hAnsi="Times New Roman" w:cs="Times New Roman"/>
          <w:sz w:val="28"/>
          <w:szCs w:val="28"/>
        </w:rPr>
        <w:t xml:space="preserve"> Выявление семьи и детей</w:t>
      </w:r>
      <w:r w:rsidRPr="00387A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87A0C">
        <w:rPr>
          <w:rFonts w:ascii="Times New Roman" w:hAnsi="Times New Roman" w:cs="Times New Roman"/>
          <w:sz w:val="28"/>
          <w:szCs w:val="28"/>
        </w:rPr>
        <w:br/>
        <w:t>группы социального риска, активизация работы по пропаганде правовых знаний среди несовершеннолетних</w:t>
      </w:r>
    </w:p>
    <w:tbl>
      <w:tblPr>
        <w:tblStyle w:val="a7"/>
        <w:tblW w:w="0" w:type="auto"/>
        <w:tblLook w:val="04A0"/>
      </w:tblPr>
      <w:tblGrid>
        <w:gridCol w:w="643"/>
        <w:gridCol w:w="8821"/>
        <w:gridCol w:w="260"/>
        <w:gridCol w:w="1724"/>
        <w:gridCol w:w="840"/>
        <w:gridCol w:w="2498"/>
      </w:tblGrid>
      <w:tr w:rsidR="004B61B0" w:rsidRPr="00387A0C" w:rsidTr="00AA2103">
        <w:tc>
          <w:tcPr>
            <w:tcW w:w="0" w:type="auto"/>
          </w:tcPr>
          <w:p w:rsidR="006313EB" w:rsidRPr="00387A0C" w:rsidRDefault="006313EB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 w:rsidRPr="00387A0C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87A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7A0C">
              <w:rPr>
                <w:sz w:val="28"/>
                <w:szCs w:val="28"/>
              </w:rPr>
              <w:t>/</w:t>
            </w:r>
            <w:proofErr w:type="spellStart"/>
            <w:r w:rsidRPr="00387A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81" w:type="dxa"/>
            <w:gridSpan w:val="2"/>
          </w:tcPr>
          <w:p w:rsidR="006313EB" w:rsidRPr="00387A0C" w:rsidRDefault="006313EB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64" w:type="dxa"/>
            <w:gridSpan w:val="2"/>
          </w:tcPr>
          <w:p w:rsidR="006313EB" w:rsidRPr="00387A0C" w:rsidRDefault="006313EB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Исполнители</w:t>
            </w:r>
          </w:p>
        </w:tc>
        <w:tc>
          <w:tcPr>
            <w:tcW w:w="2498" w:type="dxa"/>
          </w:tcPr>
          <w:p w:rsidR="006313EB" w:rsidRPr="00387A0C" w:rsidRDefault="006313EB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Срок исполнения</w:t>
            </w:r>
          </w:p>
        </w:tc>
      </w:tr>
      <w:tr w:rsidR="004B61B0" w:rsidRPr="00387A0C" w:rsidTr="00AA2103">
        <w:tc>
          <w:tcPr>
            <w:tcW w:w="0" w:type="auto"/>
          </w:tcPr>
          <w:p w:rsidR="006313EB" w:rsidRPr="00387A0C" w:rsidRDefault="006313EB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1.1.</w:t>
            </w:r>
          </w:p>
        </w:tc>
        <w:tc>
          <w:tcPr>
            <w:tcW w:w="9081" w:type="dxa"/>
            <w:gridSpan w:val="2"/>
          </w:tcPr>
          <w:p w:rsidR="006313EB" w:rsidRPr="00387A0C" w:rsidRDefault="006313EB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Выявление семьи и детей</w:t>
            </w:r>
            <w:r w:rsidRPr="00387A0C">
              <w:rPr>
                <w:rStyle w:val="apple-converted-space"/>
                <w:sz w:val="28"/>
                <w:szCs w:val="28"/>
              </w:rPr>
              <w:t> </w:t>
            </w:r>
            <w:r w:rsidRPr="00387A0C">
              <w:rPr>
                <w:sz w:val="28"/>
                <w:szCs w:val="28"/>
              </w:rPr>
              <w:br/>
              <w:t>группы социального риска</w:t>
            </w:r>
          </w:p>
        </w:tc>
        <w:tc>
          <w:tcPr>
            <w:tcW w:w="2564" w:type="dxa"/>
            <w:gridSpan w:val="2"/>
          </w:tcPr>
          <w:p w:rsidR="006313EB" w:rsidRPr="00387A0C" w:rsidRDefault="006313EB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 xml:space="preserve"> инспектор ПДН</w:t>
            </w:r>
          </w:p>
        </w:tc>
        <w:tc>
          <w:tcPr>
            <w:tcW w:w="2498" w:type="dxa"/>
          </w:tcPr>
          <w:p w:rsidR="006313EB" w:rsidRPr="00387A0C" w:rsidRDefault="006313EB" w:rsidP="00AA2103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4B61B0" w:rsidRPr="00387A0C" w:rsidTr="00AA2103">
        <w:tc>
          <w:tcPr>
            <w:tcW w:w="0" w:type="auto"/>
          </w:tcPr>
          <w:p w:rsidR="006313EB" w:rsidRPr="00387A0C" w:rsidRDefault="006313EB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1.2.</w:t>
            </w:r>
          </w:p>
        </w:tc>
        <w:tc>
          <w:tcPr>
            <w:tcW w:w="9081" w:type="dxa"/>
            <w:gridSpan w:val="2"/>
          </w:tcPr>
          <w:p w:rsidR="006313EB" w:rsidRPr="00387A0C" w:rsidRDefault="006313EB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Выявление детей, занимающихся</w:t>
            </w:r>
            <w:r w:rsidRPr="00387A0C">
              <w:rPr>
                <w:rStyle w:val="apple-converted-space"/>
                <w:sz w:val="28"/>
                <w:szCs w:val="28"/>
              </w:rPr>
              <w:t> </w:t>
            </w:r>
            <w:r w:rsidRPr="00387A0C">
              <w:rPr>
                <w:sz w:val="28"/>
                <w:szCs w:val="28"/>
              </w:rPr>
              <w:br/>
              <w:t xml:space="preserve">бродяжничеством, </w:t>
            </w:r>
            <w:proofErr w:type="gramStart"/>
            <w:r w:rsidRPr="00387A0C">
              <w:rPr>
                <w:sz w:val="28"/>
                <w:szCs w:val="28"/>
              </w:rPr>
              <w:t>попрошайничеством</w:t>
            </w:r>
            <w:proofErr w:type="gramEnd"/>
            <w:r w:rsidRPr="00387A0C">
              <w:rPr>
                <w:sz w:val="28"/>
                <w:szCs w:val="28"/>
              </w:rPr>
              <w:t xml:space="preserve"> и другой противоправной деятельностью</w:t>
            </w:r>
          </w:p>
        </w:tc>
        <w:tc>
          <w:tcPr>
            <w:tcW w:w="2564" w:type="dxa"/>
            <w:gridSpan w:val="2"/>
          </w:tcPr>
          <w:p w:rsidR="006313EB" w:rsidRPr="00387A0C" w:rsidRDefault="006313EB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инспектор ПДН</w:t>
            </w:r>
          </w:p>
        </w:tc>
        <w:tc>
          <w:tcPr>
            <w:tcW w:w="2498" w:type="dxa"/>
          </w:tcPr>
          <w:p w:rsidR="006313EB" w:rsidRPr="00387A0C" w:rsidRDefault="006313EB" w:rsidP="00AA2103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4B61B0" w:rsidRPr="00387A0C" w:rsidTr="00AA2103">
        <w:tc>
          <w:tcPr>
            <w:tcW w:w="0" w:type="auto"/>
          </w:tcPr>
          <w:p w:rsidR="006313EB" w:rsidRPr="00387A0C" w:rsidRDefault="006313EB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1.3</w:t>
            </w:r>
          </w:p>
        </w:tc>
        <w:tc>
          <w:tcPr>
            <w:tcW w:w="9081" w:type="dxa"/>
            <w:gridSpan w:val="2"/>
          </w:tcPr>
          <w:p w:rsidR="006313EB" w:rsidRPr="00387A0C" w:rsidRDefault="006313EB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Выявление учащихся, длительное</w:t>
            </w:r>
            <w:r w:rsidRPr="00387A0C">
              <w:rPr>
                <w:sz w:val="28"/>
                <w:szCs w:val="28"/>
              </w:rPr>
              <w:br/>
              <w:t>время не посещающих образовательные учреждения, принятие мер по возвращению их  в школу</w:t>
            </w:r>
          </w:p>
        </w:tc>
        <w:tc>
          <w:tcPr>
            <w:tcW w:w="2564" w:type="dxa"/>
            <w:gridSpan w:val="2"/>
          </w:tcPr>
          <w:p w:rsidR="006313EB" w:rsidRPr="00387A0C" w:rsidRDefault="006313EB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98" w:type="dxa"/>
          </w:tcPr>
          <w:p w:rsidR="006313EB" w:rsidRPr="00387A0C" w:rsidRDefault="006313EB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По факту пропуска занятий</w:t>
            </w:r>
          </w:p>
        </w:tc>
      </w:tr>
      <w:tr w:rsidR="004B61B0" w:rsidRPr="00387A0C" w:rsidTr="00AA2103">
        <w:tc>
          <w:tcPr>
            <w:tcW w:w="0" w:type="auto"/>
          </w:tcPr>
          <w:p w:rsidR="006313EB" w:rsidRPr="00387A0C" w:rsidRDefault="006313EB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1.4.</w:t>
            </w:r>
          </w:p>
        </w:tc>
        <w:tc>
          <w:tcPr>
            <w:tcW w:w="9081" w:type="dxa"/>
            <w:gridSpan w:val="2"/>
          </w:tcPr>
          <w:p w:rsidR="006313EB" w:rsidRPr="00387A0C" w:rsidRDefault="006313EB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Проведение семинаров с классными руководителями по проблемам безнадзорности и правонарушений несовершеннолетних.</w:t>
            </w:r>
          </w:p>
        </w:tc>
        <w:tc>
          <w:tcPr>
            <w:tcW w:w="2564" w:type="dxa"/>
            <w:gridSpan w:val="2"/>
          </w:tcPr>
          <w:p w:rsidR="006313EB" w:rsidRPr="00387A0C" w:rsidRDefault="006313EB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инспектор ПДН</w:t>
            </w:r>
          </w:p>
        </w:tc>
        <w:tc>
          <w:tcPr>
            <w:tcW w:w="2498" w:type="dxa"/>
          </w:tcPr>
          <w:p w:rsidR="006313EB" w:rsidRPr="00387A0C" w:rsidRDefault="006313EB" w:rsidP="00AA2103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 xml:space="preserve">По отдельному плану </w:t>
            </w:r>
          </w:p>
        </w:tc>
      </w:tr>
      <w:tr w:rsidR="004B61B0" w:rsidRPr="00387A0C" w:rsidTr="00AA2103">
        <w:tc>
          <w:tcPr>
            <w:tcW w:w="0" w:type="auto"/>
          </w:tcPr>
          <w:p w:rsidR="006313EB" w:rsidRPr="00387A0C" w:rsidRDefault="006313EB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1.5.</w:t>
            </w:r>
          </w:p>
        </w:tc>
        <w:tc>
          <w:tcPr>
            <w:tcW w:w="9081" w:type="dxa"/>
            <w:gridSpan w:val="2"/>
          </w:tcPr>
          <w:p w:rsidR="006313EB" w:rsidRPr="00387A0C" w:rsidRDefault="006313EB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Активизация работы по пропаганде правовых знаний среди несовершеннолетних (разработка тематику лекций, бесед по пропаганде правовых знаний, проведение месячников, иные мероприятия по пропаганде правовых знаний и т.д.)</w:t>
            </w:r>
          </w:p>
        </w:tc>
        <w:tc>
          <w:tcPr>
            <w:tcW w:w="2564" w:type="dxa"/>
            <w:gridSpan w:val="2"/>
          </w:tcPr>
          <w:p w:rsidR="006313EB" w:rsidRPr="00387A0C" w:rsidRDefault="006313EB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инспектор ПДН, классные руководители</w:t>
            </w:r>
          </w:p>
        </w:tc>
        <w:tc>
          <w:tcPr>
            <w:tcW w:w="2498" w:type="dxa"/>
          </w:tcPr>
          <w:p w:rsidR="006313EB" w:rsidRPr="00387A0C" w:rsidRDefault="006313EB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В течение года (ежемесячно)</w:t>
            </w:r>
          </w:p>
        </w:tc>
      </w:tr>
      <w:tr w:rsidR="006313EB" w:rsidRPr="00387A0C" w:rsidTr="00881AA4">
        <w:tc>
          <w:tcPr>
            <w:tcW w:w="0" w:type="auto"/>
            <w:gridSpan w:val="6"/>
          </w:tcPr>
          <w:p w:rsidR="006313EB" w:rsidRPr="00387A0C" w:rsidRDefault="006313EB" w:rsidP="0063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A0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МЕРОПРИЯТИЯ, НАПРАВЛЕННЫЕ НА ОРГАНИЗАЦИЮ ДОСУГА  НЕСОВЕРШЕННОЛЕТНИХ</w:t>
            </w:r>
          </w:p>
        </w:tc>
      </w:tr>
      <w:tr w:rsidR="004B61B0" w:rsidRPr="00387A0C" w:rsidTr="00AA2103">
        <w:tc>
          <w:tcPr>
            <w:tcW w:w="0" w:type="auto"/>
          </w:tcPr>
          <w:p w:rsidR="006313EB" w:rsidRPr="00387A0C" w:rsidRDefault="006313EB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2.1.</w:t>
            </w:r>
          </w:p>
        </w:tc>
        <w:tc>
          <w:tcPr>
            <w:tcW w:w="9081" w:type="dxa"/>
            <w:gridSpan w:val="2"/>
          </w:tcPr>
          <w:p w:rsidR="006313EB" w:rsidRPr="00387A0C" w:rsidRDefault="006313EB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Информационная пропаганда деятельности досуговых объединений несовершеннолетних по месту жительства.</w:t>
            </w:r>
          </w:p>
        </w:tc>
        <w:tc>
          <w:tcPr>
            <w:tcW w:w="2564" w:type="dxa"/>
            <w:gridSpan w:val="2"/>
          </w:tcPr>
          <w:p w:rsidR="006313EB" w:rsidRPr="00387A0C" w:rsidRDefault="006313EB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специалисты досуговых объединений</w:t>
            </w:r>
          </w:p>
        </w:tc>
        <w:tc>
          <w:tcPr>
            <w:tcW w:w="2498" w:type="dxa"/>
          </w:tcPr>
          <w:p w:rsidR="006313EB" w:rsidRPr="00387A0C" w:rsidRDefault="006313EB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Сентябрь</w:t>
            </w:r>
          </w:p>
        </w:tc>
      </w:tr>
      <w:tr w:rsidR="004B61B0" w:rsidRPr="00387A0C" w:rsidTr="00AA2103">
        <w:tc>
          <w:tcPr>
            <w:tcW w:w="0" w:type="auto"/>
          </w:tcPr>
          <w:p w:rsidR="006313EB" w:rsidRPr="00387A0C" w:rsidRDefault="006313EB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2.2.</w:t>
            </w:r>
          </w:p>
        </w:tc>
        <w:tc>
          <w:tcPr>
            <w:tcW w:w="9081" w:type="dxa"/>
            <w:gridSpan w:val="2"/>
          </w:tcPr>
          <w:p w:rsidR="006313EB" w:rsidRPr="00387A0C" w:rsidRDefault="006313EB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Организация и проведение мероприятий с несовершеннолетни</w:t>
            </w:r>
            <w:r w:rsidR="00675E1A" w:rsidRPr="00387A0C">
              <w:rPr>
                <w:sz w:val="28"/>
                <w:szCs w:val="28"/>
              </w:rPr>
              <w:t>ми</w:t>
            </w:r>
            <w:r w:rsidRPr="00387A0C">
              <w:rPr>
                <w:sz w:val="28"/>
                <w:szCs w:val="28"/>
              </w:rPr>
              <w:t>, состоящими на учете в ОВД, КДН, в каникулярное время</w:t>
            </w:r>
          </w:p>
        </w:tc>
        <w:tc>
          <w:tcPr>
            <w:tcW w:w="2564" w:type="dxa"/>
            <w:gridSpan w:val="2"/>
          </w:tcPr>
          <w:p w:rsidR="006313EB" w:rsidRPr="00387A0C" w:rsidRDefault="006313EB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98" w:type="dxa"/>
          </w:tcPr>
          <w:p w:rsidR="006313EB" w:rsidRPr="00387A0C" w:rsidRDefault="006313EB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Октябрь, декабрь, март, июнь-август</w:t>
            </w:r>
          </w:p>
        </w:tc>
      </w:tr>
      <w:tr w:rsidR="004B61B0" w:rsidRPr="00387A0C" w:rsidTr="00AA2103">
        <w:tc>
          <w:tcPr>
            <w:tcW w:w="0" w:type="auto"/>
          </w:tcPr>
          <w:p w:rsidR="00325AB1" w:rsidRPr="00387A0C" w:rsidRDefault="00325AB1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2.4.</w:t>
            </w:r>
          </w:p>
        </w:tc>
        <w:tc>
          <w:tcPr>
            <w:tcW w:w="9081" w:type="dxa"/>
            <w:gridSpan w:val="2"/>
          </w:tcPr>
          <w:p w:rsidR="00325AB1" w:rsidRPr="00387A0C" w:rsidRDefault="00325AB1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 xml:space="preserve">Организация  работы (тематической, информационной и др.), способствующей профилактике безнадзорности и правонарушений </w:t>
            </w:r>
            <w:r w:rsidRPr="00387A0C">
              <w:rPr>
                <w:sz w:val="28"/>
                <w:szCs w:val="28"/>
              </w:rPr>
              <w:lastRenderedPageBreak/>
              <w:t>несовершеннолетних на базе библиотек микрорайона.</w:t>
            </w:r>
          </w:p>
        </w:tc>
        <w:tc>
          <w:tcPr>
            <w:tcW w:w="2564" w:type="dxa"/>
            <w:gridSpan w:val="2"/>
          </w:tcPr>
          <w:p w:rsidR="00325AB1" w:rsidRPr="00387A0C" w:rsidRDefault="00325AB1" w:rsidP="00675E1A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lastRenderedPageBreak/>
              <w:br/>
              <w:t xml:space="preserve">Библиотекарь, </w:t>
            </w:r>
            <w:r w:rsidRPr="00387A0C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2498" w:type="dxa"/>
          </w:tcPr>
          <w:p w:rsidR="00325AB1" w:rsidRPr="00387A0C" w:rsidRDefault="00325AB1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lastRenderedPageBreak/>
              <w:t>В течение года (не реже 4 раз в год)</w:t>
            </w:r>
          </w:p>
        </w:tc>
      </w:tr>
      <w:tr w:rsidR="004B61B0" w:rsidRPr="00387A0C" w:rsidTr="00AA2103">
        <w:tc>
          <w:tcPr>
            <w:tcW w:w="0" w:type="auto"/>
          </w:tcPr>
          <w:p w:rsidR="00325AB1" w:rsidRPr="00387A0C" w:rsidRDefault="00325AB1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9081" w:type="dxa"/>
            <w:gridSpan w:val="2"/>
          </w:tcPr>
          <w:p w:rsidR="00325AB1" w:rsidRPr="00387A0C" w:rsidRDefault="00325AB1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 xml:space="preserve">Организация отдыха и оздоровления несовершеннолетних с </w:t>
            </w:r>
            <w:proofErr w:type="spellStart"/>
            <w:r w:rsidRPr="00387A0C">
              <w:rPr>
                <w:sz w:val="28"/>
                <w:szCs w:val="28"/>
              </w:rPr>
              <w:t>девиантным</w:t>
            </w:r>
            <w:proofErr w:type="spellEnd"/>
            <w:r w:rsidRPr="00387A0C">
              <w:rPr>
                <w:sz w:val="28"/>
                <w:szCs w:val="28"/>
              </w:rPr>
              <w:t xml:space="preserve"> поведением в профильных лагерях</w:t>
            </w:r>
          </w:p>
        </w:tc>
        <w:tc>
          <w:tcPr>
            <w:tcW w:w="2564" w:type="dxa"/>
            <w:gridSpan w:val="2"/>
          </w:tcPr>
          <w:p w:rsidR="00325AB1" w:rsidRPr="00387A0C" w:rsidRDefault="00325AB1" w:rsidP="00881A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325AB1" w:rsidRPr="00387A0C" w:rsidRDefault="00325AB1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Май - август</w:t>
            </w:r>
          </w:p>
        </w:tc>
      </w:tr>
      <w:tr w:rsidR="004B61B0" w:rsidRPr="00387A0C" w:rsidTr="00AA2103">
        <w:tc>
          <w:tcPr>
            <w:tcW w:w="0" w:type="auto"/>
          </w:tcPr>
          <w:p w:rsidR="00325AB1" w:rsidRPr="00387A0C" w:rsidRDefault="00325AB1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2.6.</w:t>
            </w:r>
          </w:p>
        </w:tc>
        <w:tc>
          <w:tcPr>
            <w:tcW w:w="9081" w:type="dxa"/>
            <w:gridSpan w:val="2"/>
          </w:tcPr>
          <w:p w:rsidR="00325AB1" w:rsidRPr="00387A0C" w:rsidRDefault="00325AB1" w:rsidP="00881AA4">
            <w:pPr>
              <w:pStyle w:val="a3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 xml:space="preserve">Проведение рейдов по проверке организации досуговых мероприятий в домах культуры и клубах с </w:t>
            </w:r>
            <w:proofErr w:type="gramStart"/>
            <w:r w:rsidRPr="00387A0C">
              <w:rPr>
                <w:sz w:val="28"/>
                <w:szCs w:val="28"/>
              </w:rPr>
              <w:t>обучающимися</w:t>
            </w:r>
            <w:proofErr w:type="gramEnd"/>
            <w:r w:rsidRPr="00387A0C">
              <w:rPr>
                <w:sz w:val="28"/>
                <w:szCs w:val="28"/>
              </w:rPr>
              <w:t xml:space="preserve"> учетных категорий.</w:t>
            </w:r>
          </w:p>
        </w:tc>
        <w:tc>
          <w:tcPr>
            <w:tcW w:w="2564" w:type="dxa"/>
            <w:gridSpan w:val="2"/>
          </w:tcPr>
          <w:p w:rsidR="00325AB1" w:rsidRPr="00387A0C" w:rsidRDefault="00325AB1" w:rsidP="00881AA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325AB1" w:rsidRPr="00387A0C" w:rsidRDefault="00325AB1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sz w:val="28"/>
                <w:szCs w:val="28"/>
              </w:rPr>
              <w:t>Ноябрь, апрель</w:t>
            </w:r>
          </w:p>
        </w:tc>
      </w:tr>
      <w:tr w:rsidR="00325AB1" w:rsidRPr="00387A0C" w:rsidTr="00881AA4">
        <w:tc>
          <w:tcPr>
            <w:tcW w:w="0" w:type="auto"/>
            <w:gridSpan w:val="6"/>
          </w:tcPr>
          <w:p w:rsidR="00325AB1" w:rsidRPr="00387A0C" w:rsidRDefault="00325AB1" w:rsidP="00881AA4">
            <w:pPr>
              <w:pStyle w:val="a3"/>
              <w:jc w:val="center"/>
              <w:rPr>
                <w:sz w:val="28"/>
                <w:szCs w:val="28"/>
              </w:rPr>
            </w:pPr>
            <w:r w:rsidRPr="00387A0C">
              <w:rPr>
                <w:rStyle w:val="a4"/>
                <w:sz w:val="28"/>
                <w:szCs w:val="28"/>
              </w:rPr>
              <w:t>ЗАНЯТОСТЬ И ТРУДОУСТРОЙСТВО НЕСОВЕРШЕННОЛЕТНИХ</w:t>
            </w:r>
          </w:p>
        </w:tc>
      </w:tr>
      <w:tr w:rsidR="00325AB1" w:rsidRPr="00387A0C" w:rsidTr="00AA2103">
        <w:tc>
          <w:tcPr>
            <w:tcW w:w="0" w:type="auto"/>
          </w:tcPr>
          <w:p w:rsidR="00325AB1" w:rsidRPr="00387A0C" w:rsidRDefault="00325AB1" w:rsidP="00881AA4">
            <w:pPr>
              <w:pStyle w:val="a3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3.1.</w:t>
            </w:r>
          </w:p>
        </w:tc>
        <w:tc>
          <w:tcPr>
            <w:tcW w:w="9081" w:type="dxa"/>
            <w:gridSpan w:val="2"/>
          </w:tcPr>
          <w:p w:rsidR="00325AB1" w:rsidRPr="00387A0C" w:rsidRDefault="00325AB1" w:rsidP="00881AA4">
            <w:pPr>
              <w:pStyle w:val="a3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Оказание консультационной помощи безработным подросткам 14-18 лет в самоопределении на рынке труда (в поиске работы, выборе профессии)</w:t>
            </w:r>
          </w:p>
        </w:tc>
        <w:tc>
          <w:tcPr>
            <w:tcW w:w="2564" w:type="dxa"/>
            <w:gridSpan w:val="2"/>
          </w:tcPr>
          <w:p w:rsidR="00325AB1" w:rsidRPr="00387A0C" w:rsidRDefault="00325AB1" w:rsidP="00881AA4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498" w:type="dxa"/>
          </w:tcPr>
          <w:p w:rsidR="00325AB1" w:rsidRPr="00387A0C" w:rsidRDefault="00325AB1" w:rsidP="00881AA4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Март - июнь</w:t>
            </w:r>
          </w:p>
        </w:tc>
      </w:tr>
      <w:tr w:rsidR="00325AB1" w:rsidRPr="00387A0C" w:rsidTr="00AA2103">
        <w:tc>
          <w:tcPr>
            <w:tcW w:w="0" w:type="auto"/>
          </w:tcPr>
          <w:p w:rsidR="00325AB1" w:rsidRPr="00387A0C" w:rsidRDefault="00325AB1" w:rsidP="00881AA4">
            <w:pPr>
              <w:pStyle w:val="a3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3.2.</w:t>
            </w:r>
          </w:p>
        </w:tc>
        <w:tc>
          <w:tcPr>
            <w:tcW w:w="9081" w:type="dxa"/>
            <w:gridSpan w:val="2"/>
          </w:tcPr>
          <w:p w:rsidR="00325AB1" w:rsidRPr="00387A0C" w:rsidRDefault="00325AB1" w:rsidP="00881AA4">
            <w:pPr>
              <w:pStyle w:val="a3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Организация работ для подростков по благоустройству района, ремонту школы в каникулярное время. Содействие в трудоустройстве подросткам, склонным к правонарушениям.</w:t>
            </w:r>
          </w:p>
        </w:tc>
        <w:tc>
          <w:tcPr>
            <w:tcW w:w="2564" w:type="dxa"/>
            <w:gridSpan w:val="2"/>
          </w:tcPr>
          <w:p w:rsidR="00325AB1" w:rsidRPr="00387A0C" w:rsidRDefault="00325AB1" w:rsidP="00881AA4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498" w:type="dxa"/>
          </w:tcPr>
          <w:p w:rsidR="00325AB1" w:rsidRPr="00387A0C" w:rsidRDefault="00325AB1" w:rsidP="00881AA4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Октябрь, декабрь, март, июнь-август</w:t>
            </w:r>
          </w:p>
        </w:tc>
      </w:tr>
      <w:tr w:rsidR="00325AB1" w:rsidRPr="00387A0C" w:rsidTr="00881AA4">
        <w:tc>
          <w:tcPr>
            <w:tcW w:w="0" w:type="auto"/>
            <w:gridSpan w:val="6"/>
          </w:tcPr>
          <w:p w:rsidR="00325AB1" w:rsidRPr="00387A0C" w:rsidRDefault="004B61B0" w:rsidP="004B61B0">
            <w:pPr>
              <w:pStyle w:val="style1"/>
              <w:rPr>
                <w:b/>
                <w:sz w:val="28"/>
                <w:szCs w:val="28"/>
              </w:rPr>
            </w:pPr>
            <w:r w:rsidRPr="00387A0C">
              <w:rPr>
                <w:rStyle w:val="a4"/>
                <w:b w:val="0"/>
                <w:sz w:val="28"/>
                <w:szCs w:val="28"/>
              </w:rPr>
              <w:t>ПРОФИЛАКТИКА СЕМЕЙНОГО "НЕБЛАГОПОЛУЧИЯ" И РАЗВИТИЕ ПЕДАГОГИЧЕСКОЙ КУЛЬТУРЫ РОДИТЕЛЕЙ</w:t>
            </w:r>
          </w:p>
        </w:tc>
      </w:tr>
      <w:tr w:rsidR="00AA2103" w:rsidRPr="00387A0C" w:rsidTr="00AA2103">
        <w:tc>
          <w:tcPr>
            <w:tcW w:w="0" w:type="auto"/>
          </w:tcPr>
          <w:p w:rsidR="004B61B0" w:rsidRPr="00387A0C" w:rsidRDefault="004B61B0" w:rsidP="00881AA4">
            <w:pPr>
              <w:pStyle w:val="a3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5.1.</w:t>
            </w:r>
          </w:p>
        </w:tc>
        <w:tc>
          <w:tcPr>
            <w:tcW w:w="8821" w:type="dxa"/>
          </w:tcPr>
          <w:p w:rsidR="004B61B0" w:rsidRPr="00387A0C" w:rsidRDefault="004B61B0" w:rsidP="00881AA4">
            <w:pPr>
              <w:pStyle w:val="a3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</w:t>
            </w:r>
          </w:p>
        </w:tc>
        <w:tc>
          <w:tcPr>
            <w:tcW w:w="1984" w:type="dxa"/>
            <w:gridSpan w:val="2"/>
          </w:tcPr>
          <w:p w:rsidR="004B61B0" w:rsidRPr="00387A0C" w:rsidRDefault="004B61B0" w:rsidP="00881AA4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инспектор ПДН</w:t>
            </w:r>
          </w:p>
        </w:tc>
        <w:tc>
          <w:tcPr>
            <w:tcW w:w="3338" w:type="dxa"/>
            <w:gridSpan w:val="2"/>
          </w:tcPr>
          <w:p w:rsidR="004B61B0" w:rsidRPr="00387A0C" w:rsidRDefault="004B61B0" w:rsidP="00881AA4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По мере необходимости</w:t>
            </w:r>
          </w:p>
        </w:tc>
      </w:tr>
      <w:tr w:rsidR="00AA2103" w:rsidRPr="00387A0C" w:rsidTr="00AA2103">
        <w:tc>
          <w:tcPr>
            <w:tcW w:w="0" w:type="auto"/>
          </w:tcPr>
          <w:p w:rsidR="004B61B0" w:rsidRPr="00387A0C" w:rsidRDefault="004B61B0" w:rsidP="00881AA4">
            <w:pPr>
              <w:pStyle w:val="a3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5.2.</w:t>
            </w:r>
          </w:p>
        </w:tc>
        <w:tc>
          <w:tcPr>
            <w:tcW w:w="8821" w:type="dxa"/>
          </w:tcPr>
          <w:p w:rsidR="004B61B0" w:rsidRPr="00387A0C" w:rsidRDefault="004B61B0" w:rsidP="00881AA4">
            <w:pPr>
              <w:pStyle w:val="a3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Проведение совместных рейдов по неблагополучным семьям с целью оказания практической помощи</w:t>
            </w:r>
          </w:p>
        </w:tc>
        <w:tc>
          <w:tcPr>
            <w:tcW w:w="1984" w:type="dxa"/>
            <w:gridSpan w:val="2"/>
          </w:tcPr>
          <w:p w:rsidR="004B61B0" w:rsidRPr="00387A0C" w:rsidRDefault="004B61B0" w:rsidP="00881AA4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инспектор ПДН</w:t>
            </w:r>
          </w:p>
        </w:tc>
        <w:tc>
          <w:tcPr>
            <w:tcW w:w="3338" w:type="dxa"/>
            <w:gridSpan w:val="2"/>
          </w:tcPr>
          <w:p w:rsidR="004B61B0" w:rsidRPr="00387A0C" w:rsidRDefault="004B61B0" w:rsidP="00AA2103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 xml:space="preserve">В течение </w:t>
            </w:r>
          </w:p>
        </w:tc>
      </w:tr>
      <w:tr w:rsidR="00AA2103" w:rsidRPr="00387A0C" w:rsidTr="00AA2103">
        <w:tc>
          <w:tcPr>
            <w:tcW w:w="0" w:type="auto"/>
          </w:tcPr>
          <w:p w:rsidR="004B61B0" w:rsidRPr="00387A0C" w:rsidRDefault="004B61B0" w:rsidP="00881AA4">
            <w:pPr>
              <w:pStyle w:val="a3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5.4.</w:t>
            </w:r>
          </w:p>
        </w:tc>
        <w:tc>
          <w:tcPr>
            <w:tcW w:w="8821" w:type="dxa"/>
          </w:tcPr>
          <w:p w:rsidR="004B61B0" w:rsidRPr="00387A0C" w:rsidRDefault="004B61B0" w:rsidP="00881AA4">
            <w:pPr>
              <w:pStyle w:val="a3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Индивидуальная помощь родителям, испытывающим затруднения в предупреждении девиантного поведения детей</w:t>
            </w:r>
          </w:p>
        </w:tc>
        <w:tc>
          <w:tcPr>
            <w:tcW w:w="1984" w:type="dxa"/>
            <w:gridSpan w:val="2"/>
          </w:tcPr>
          <w:p w:rsidR="004B61B0" w:rsidRPr="00387A0C" w:rsidRDefault="004B61B0" w:rsidP="00881AA4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классные руководители</w:t>
            </w:r>
          </w:p>
        </w:tc>
        <w:tc>
          <w:tcPr>
            <w:tcW w:w="3338" w:type="dxa"/>
            <w:gridSpan w:val="2"/>
          </w:tcPr>
          <w:p w:rsidR="004B61B0" w:rsidRPr="00387A0C" w:rsidRDefault="004B61B0" w:rsidP="00881AA4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По мере необходимости</w:t>
            </w:r>
          </w:p>
        </w:tc>
      </w:tr>
      <w:tr w:rsidR="004B61B0" w:rsidRPr="00387A0C" w:rsidTr="00AA2103">
        <w:tc>
          <w:tcPr>
            <w:tcW w:w="0" w:type="auto"/>
          </w:tcPr>
          <w:p w:rsidR="004B61B0" w:rsidRPr="00387A0C" w:rsidRDefault="004B61B0" w:rsidP="00881AA4">
            <w:pPr>
              <w:pStyle w:val="a3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5.5.</w:t>
            </w:r>
          </w:p>
        </w:tc>
        <w:tc>
          <w:tcPr>
            <w:tcW w:w="8821" w:type="dxa"/>
          </w:tcPr>
          <w:p w:rsidR="004B61B0" w:rsidRPr="00387A0C" w:rsidRDefault="004B61B0" w:rsidP="00881AA4">
            <w:pPr>
              <w:pStyle w:val="a3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Организация правового просвещения родителей</w:t>
            </w:r>
          </w:p>
        </w:tc>
        <w:tc>
          <w:tcPr>
            <w:tcW w:w="1984" w:type="dxa"/>
            <w:gridSpan w:val="2"/>
          </w:tcPr>
          <w:p w:rsidR="004B61B0" w:rsidRPr="00387A0C" w:rsidRDefault="004B61B0" w:rsidP="00881AA4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338" w:type="dxa"/>
            <w:gridSpan w:val="2"/>
          </w:tcPr>
          <w:p w:rsidR="004B61B0" w:rsidRPr="00387A0C" w:rsidRDefault="004B61B0" w:rsidP="00881AA4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Обновление стенда в течение года</w:t>
            </w:r>
          </w:p>
        </w:tc>
      </w:tr>
      <w:tr w:rsidR="004B61B0" w:rsidRPr="00387A0C" w:rsidTr="00AA2103">
        <w:tc>
          <w:tcPr>
            <w:tcW w:w="0" w:type="auto"/>
          </w:tcPr>
          <w:p w:rsidR="004B61B0" w:rsidRPr="00387A0C" w:rsidRDefault="004B61B0" w:rsidP="00881AA4">
            <w:pPr>
              <w:pStyle w:val="a3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5.6.</w:t>
            </w:r>
          </w:p>
        </w:tc>
        <w:tc>
          <w:tcPr>
            <w:tcW w:w="8821" w:type="dxa"/>
          </w:tcPr>
          <w:p w:rsidR="004B61B0" w:rsidRPr="00387A0C" w:rsidRDefault="004B61B0" w:rsidP="00881AA4">
            <w:pPr>
              <w:pStyle w:val="a3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Использование в воспитательной работе опыта семейной жизни социально благополучных семей.</w:t>
            </w:r>
          </w:p>
        </w:tc>
        <w:tc>
          <w:tcPr>
            <w:tcW w:w="1984" w:type="dxa"/>
            <w:gridSpan w:val="2"/>
          </w:tcPr>
          <w:p w:rsidR="004B61B0" w:rsidRPr="00387A0C" w:rsidRDefault="004B61B0" w:rsidP="00881AA4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338" w:type="dxa"/>
            <w:gridSpan w:val="2"/>
          </w:tcPr>
          <w:p w:rsidR="004B61B0" w:rsidRPr="00387A0C" w:rsidRDefault="004B61B0" w:rsidP="00881AA4">
            <w:pPr>
              <w:pStyle w:val="a3"/>
              <w:jc w:val="center"/>
              <w:rPr>
                <w:color w:val="333333"/>
                <w:sz w:val="28"/>
                <w:szCs w:val="28"/>
              </w:rPr>
            </w:pPr>
            <w:r w:rsidRPr="00387A0C">
              <w:rPr>
                <w:color w:val="333333"/>
                <w:sz w:val="28"/>
                <w:szCs w:val="28"/>
              </w:rPr>
              <w:t>Обновление информации  в течение года</w:t>
            </w:r>
          </w:p>
        </w:tc>
      </w:tr>
    </w:tbl>
    <w:p w:rsidR="00DB35E3" w:rsidRPr="00387A0C" w:rsidRDefault="00DB35E3" w:rsidP="00675E1A">
      <w:pPr>
        <w:pStyle w:val="style1"/>
        <w:rPr>
          <w:sz w:val="28"/>
          <w:szCs w:val="28"/>
        </w:rPr>
      </w:pPr>
    </w:p>
    <w:sectPr w:rsidR="00DB35E3" w:rsidRPr="00387A0C" w:rsidSect="00675E1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3E2"/>
    <w:multiLevelType w:val="multilevel"/>
    <w:tmpl w:val="369C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928F7"/>
    <w:multiLevelType w:val="multilevel"/>
    <w:tmpl w:val="7934229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07CEC"/>
    <w:multiLevelType w:val="multilevel"/>
    <w:tmpl w:val="757C985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67696"/>
    <w:multiLevelType w:val="multilevel"/>
    <w:tmpl w:val="53E27F0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8341A"/>
    <w:multiLevelType w:val="multilevel"/>
    <w:tmpl w:val="00DA0C9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A6740"/>
    <w:multiLevelType w:val="multilevel"/>
    <w:tmpl w:val="BC34B1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3555E"/>
    <w:multiLevelType w:val="multilevel"/>
    <w:tmpl w:val="5B1003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82B4C"/>
    <w:multiLevelType w:val="multilevel"/>
    <w:tmpl w:val="9228AD7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C379EE"/>
    <w:multiLevelType w:val="multilevel"/>
    <w:tmpl w:val="D46CE8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4654DA"/>
    <w:multiLevelType w:val="multilevel"/>
    <w:tmpl w:val="02107AD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F5CA7"/>
    <w:multiLevelType w:val="multilevel"/>
    <w:tmpl w:val="8408CD2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B144B"/>
    <w:multiLevelType w:val="multilevel"/>
    <w:tmpl w:val="7608878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A16838"/>
    <w:multiLevelType w:val="multilevel"/>
    <w:tmpl w:val="FFFAD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A30C67"/>
    <w:multiLevelType w:val="multilevel"/>
    <w:tmpl w:val="02362AD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C17785"/>
    <w:multiLevelType w:val="multilevel"/>
    <w:tmpl w:val="D876ADB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3B486B"/>
    <w:multiLevelType w:val="multilevel"/>
    <w:tmpl w:val="D41CEF1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FC1DE5"/>
    <w:multiLevelType w:val="multilevel"/>
    <w:tmpl w:val="116CA1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27658D"/>
    <w:multiLevelType w:val="multilevel"/>
    <w:tmpl w:val="2F8C78E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B9302F"/>
    <w:multiLevelType w:val="multilevel"/>
    <w:tmpl w:val="678AB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F72ACA"/>
    <w:multiLevelType w:val="multilevel"/>
    <w:tmpl w:val="7C3C932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126751"/>
    <w:multiLevelType w:val="multilevel"/>
    <w:tmpl w:val="A5482D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C41476"/>
    <w:multiLevelType w:val="multilevel"/>
    <w:tmpl w:val="585C45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5D02EF"/>
    <w:multiLevelType w:val="multilevel"/>
    <w:tmpl w:val="878EF9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7A27D1"/>
    <w:multiLevelType w:val="multilevel"/>
    <w:tmpl w:val="92D6A1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8556E4"/>
    <w:multiLevelType w:val="multilevel"/>
    <w:tmpl w:val="4E9C3F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860386"/>
    <w:multiLevelType w:val="multilevel"/>
    <w:tmpl w:val="C6727FA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F822CF"/>
    <w:multiLevelType w:val="multilevel"/>
    <w:tmpl w:val="2F9AB60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9A3884"/>
    <w:multiLevelType w:val="multilevel"/>
    <w:tmpl w:val="D86A14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EA4B10"/>
    <w:multiLevelType w:val="multilevel"/>
    <w:tmpl w:val="C0DC3A6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CE2976"/>
    <w:multiLevelType w:val="multilevel"/>
    <w:tmpl w:val="8A020D0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7705B9"/>
    <w:multiLevelType w:val="multilevel"/>
    <w:tmpl w:val="9888FE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8078C2"/>
    <w:multiLevelType w:val="multilevel"/>
    <w:tmpl w:val="1792A58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F66385"/>
    <w:multiLevelType w:val="multilevel"/>
    <w:tmpl w:val="5C047B3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190E87"/>
    <w:multiLevelType w:val="hybridMultilevel"/>
    <w:tmpl w:val="F30CA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>
    <w:nsid w:val="4C7E4527"/>
    <w:multiLevelType w:val="multilevel"/>
    <w:tmpl w:val="7A603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827EB3"/>
    <w:multiLevelType w:val="multilevel"/>
    <w:tmpl w:val="FF3E96D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2E341F"/>
    <w:multiLevelType w:val="multilevel"/>
    <w:tmpl w:val="782CB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5056EC"/>
    <w:multiLevelType w:val="multilevel"/>
    <w:tmpl w:val="A3BE494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FF40CD"/>
    <w:multiLevelType w:val="multilevel"/>
    <w:tmpl w:val="7616889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B8756D"/>
    <w:multiLevelType w:val="multilevel"/>
    <w:tmpl w:val="2FECFC3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7F3E22"/>
    <w:multiLevelType w:val="multilevel"/>
    <w:tmpl w:val="BE1CC70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80571A"/>
    <w:multiLevelType w:val="multilevel"/>
    <w:tmpl w:val="6E6A5E9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8C38F8"/>
    <w:multiLevelType w:val="multilevel"/>
    <w:tmpl w:val="7BA6ED9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7107EA"/>
    <w:multiLevelType w:val="multilevel"/>
    <w:tmpl w:val="9022E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255B64"/>
    <w:multiLevelType w:val="multilevel"/>
    <w:tmpl w:val="9D94DCB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9A2EC2"/>
    <w:multiLevelType w:val="multilevel"/>
    <w:tmpl w:val="E86E4B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325692"/>
    <w:multiLevelType w:val="multilevel"/>
    <w:tmpl w:val="CAB2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E542E8"/>
    <w:multiLevelType w:val="multilevel"/>
    <w:tmpl w:val="074A134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064D1D"/>
    <w:multiLevelType w:val="multilevel"/>
    <w:tmpl w:val="351CF3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0E0299"/>
    <w:multiLevelType w:val="multilevel"/>
    <w:tmpl w:val="9FC25B2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1E65A4E"/>
    <w:multiLevelType w:val="multilevel"/>
    <w:tmpl w:val="4D760B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617E27"/>
    <w:multiLevelType w:val="multilevel"/>
    <w:tmpl w:val="D8548D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70662A0"/>
    <w:multiLevelType w:val="multilevel"/>
    <w:tmpl w:val="B8CCEE7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587062"/>
    <w:multiLevelType w:val="multilevel"/>
    <w:tmpl w:val="5152393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E2388A"/>
    <w:multiLevelType w:val="multilevel"/>
    <w:tmpl w:val="6A84E62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CF35E8"/>
    <w:multiLevelType w:val="multilevel"/>
    <w:tmpl w:val="76CAC56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3601CF"/>
    <w:multiLevelType w:val="multilevel"/>
    <w:tmpl w:val="2F6003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DC41165"/>
    <w:multiLevelType w:val="multilevel"/>
    <w:tmpl w:val="1A7A15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277152"/>
    <w:multiLevelType w:val="multilevel"/>
    <w:tmpl w:val="4FBAF3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0C4794"/>
    <w:multiLevelType w:val="multilevel"/>
    <w:tmpl w:val="5FE67C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0"/>
  </w:num>
  <w:num w:numId="3">
    <w:abstractNumId w:val="43"/>
  </w:num>
  <w:num w:numId="4">
    <w:abstractNumId w:val="34"/>
  </w:num>
  <w:num w:numId="5">
    <w:abstractNumId w:val="12"/>
  </w:num>
  <w:num w:numId="6">
    <w:abstractNumId w:val="18"/>
  </w:num>
  <w:num w:numId="7">
    <w:abstractNumId w:val="51"/>
  </w:num>
  <w:num w:numId="8">
    <w:abstractNumId w:val="45"/>
  </w:num>
  <w:num w:numId="9">
    <w:abstractNumId w:val="36"/>
  </w:num>
  <w:num w:numId="10">
    <w:abstractNumId w:val="21"/>
  </w:num>
  <w:num w:numId="11">
    <w:abstractNumId w:val="56"/>
  </w:num>
  <w:num w:numId="12">
    <w:abstractNumId w:val="20"/>
  </w:num>
  <w:num w:numId="13">
    <w:abstractNumId w:val="58"/>
  </w:num>
  <w:num w:numId="14">
    <w:abstractNumId w:val="6"/>
  </w:num>
  <w:num w:numId="15">
    <w:abstractNumId w:val="22"/>
  </w:num>
  <w:num w:numId="16">
    <w:abstractNumId w:val="24"/>
  </w:num>
  <w:num w:numId="17">
    <w:abstractNumId w:val="5"/>
  </w:num>
  <w:num w:numId="18">
    <w:abstractNumId w:val="59"/>
  </w:num>
  <w:num w:numId="19">
    <w:abstractNumId w:val="57"/>
  </w:num>
  <w:num w:numId="20">
    <w:abstractNumId w:val="50"/>
  </w:num>
  <w:num w:numId="21">
    <w:abstractNumId w:val="16"/>
  </w:num>
  <w:num w:numId="22">
    <w:abstractNumId w:val="23"/>
  </w:num>
  <w:num w:numId="23">
    <w:abstractNumId w:val="30"/>
  </w:num>
  <w:num w:numId="24">
    <w:abstractNumId w:val="14"/>
  </w:num>
  <w:num w:numId="25">
    <w:abstractNumId w:val="44"/>
  </w:num>
  <w:num w:numId="26">
    <w:abstractNumId w:val="48"/>
  </w:num>
  <w:num w:numId="27">
    <w:abstractNumId w:val="49"/>
  </w:num>
  <w:num w:numId="28">
    <w:abstractNumId w:val="27"/>
  </w:num>
  <w:num w:numId="29">
    <w:abstractNumId w:val="8"/>
  </w:num>
  <w:num w:numId="30">
    <w:abstractNumId w:val="11"/>
  </w:num>
  <w:num w:numId="31">
    <w:abstractNumId w:val="2"/>
  </w:num>
  <w:num w:numId="32">
    <w:abstractNumId w:val="41"/>
  </w:num>
  <w:num w:numId="33">
    <w:abstractNumId w:val="28"/>
  </w:num>
  <w:num w:numId="34">
    <w:abstractNumId w:val="55"/>
  </w:num>
  <w:num w:numId="35">
    <w:abstractNumId w:val="9"/>
  </w:num>
  <w:num w:numId="36">
    <w:abstractNumId w:val="13"/>
  </w:num>
  <w:num w:numId="37">
    <w:abstractNumId w:val="39"/>
  </w:num>
  <w:num w:numId="38">
    <w:abstractNumId w:val="37"/>
  </w:num>
  <w:num w:numId="39">
    <w:abstractNumId w:val="3"/>
  </w:num>
  <w:num w:numId="40">
    <w:abstractNumId w:val="19"/>
  </w:num>
  <w:num w:numId="41">
    <w:abstractNumId w:val="54"/>
  </w:num>
  <w:num w:numId="42">
    <w:abstractNumId w:val="32"/>
  </w:num>
  <w:num w:numId="43">
    <w:abstractNumId w:val="31"/>
  </w:num>
  <w:num w:numId="44">
    <w:abstractNumId w:val="1"/>
  </w:num>
  <w:num w:numId="45">
    <w:abstractNumId w:val="25"/>
  </w:num>
  <w:num w:numId="46">
    <w:abstractNumId w:val="40"/>
  </w:num>
  <w:num w:numId="47">
    <w:abstractNumId w:val="15"/>
  </w:num>
  <w:num w:numId="48">
    <w:abstractNumId w:val="53"/>
  </w:num>
  <w:num w:numId="49">
    <w:abstractNumId w:val="7"/>
  </w:num>
  <w:num w:numId="50">
    <w:abstractNumId w:val="29"/>
  </w:num>
  <w:num w:numId="51">
    <w:abstractNumId w:val="10"/>
  </w:num>
  <w:num w:numId="52">
    <w:abstractNumId w:val="52"/>
  </w:num>
  <w:num w:numId="53">
    <w:abstractNumId w:val="4"/>
  </w:num>
  <w:num w:numId="54">
    <w:abstractNumId w:val="26"/>
  </w:num>
  <w:num w:numId="55">
    <w:abstractNumId w:val="42"/>
  </w:num>
  <w:num w:numId="56">
    <w:abstractNumId w:val="35"/>
  </w:num>
  <w:num w:numId="57">
    <w:abstractNumId w:val="47"/>
  </w:num>
  <w:num w:numId="58">
    <w:abstractNumId w:val="17"/>
  </w:num>
  <w:num w:numId="59">
    <w:abstractNumId w:val="38"/>
  </w:num>
  <w:num w:numId="60">
    <w:abstractNumId w:val="3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35E3"/>
    <w:rsid w:val="00031024"/>
    <w:rsid w:val="000C22CA"/>
    <w:rsid w:val="001133CC"/>
    <w:rsid w:val="001A6556"/>
    <w:rsid w:val="002B643E"/>
    <w:rsid w:val="002E2D3A"/>
    <w:rsid w:val="00312461"/>
    <w:rsid w:val="00325AB1"/>
    <w:rsid w:val="00356731"/>
    <w:rsid w:val="00362AD3"/>
    <w:rsid w:val="003721FE"/>
    <w:rsid w:val="00387A0C"/>
    <w:rsid w:val="00471D55"/>
    <w:rsid w:val="004B61B0"/>
    <w:rsid w:val="004E3EFC"/>
    <w:rsid w:val="00533912"/>
    <w:rsid w:val="0053486A"/>
    <w:rsid w:val="00541E66"/>
    <w:rsid w:val="005F1DA3"/>
    <w:rsid w:val="006313EB"/>
    <w:rsid w:val="00675E1A"/>
    <w:rsid w:val="00730E4E"/>
    <w:rsid w:val="007424F6"/>
    <w:rsid w:val="007E2128"/>
    <w:rsid w:val="00881AA4"/>
    <w:rsid w:val="00886A0F"/>
    <w:rsid w:val="00893027"/>
    <w:rsid w:val="008C07D6"/>
    <w:rsid w:val="008E1346"/>
    <w:rsid w:val="00937B49"/>
    <w:rsid w:val="00A64F8F"/>
    <w:rsid w:val="00AA2103"/>
    <w:rsid w:val="00AA740B"/>
    <w:rsid w:val="00BB6036"/>
    <w:rsid w:val="00BE1DF9"/>
    <w:rsid w:val="00C341C5"/>
    <w:rsid w:val="00C42040"/>
    <w:rsid w:val="00C9485E"/>
    <w:rsid w:val="00D53E59"/>
    <w:rsid w:val="00D77520"/>
    <w:rsid w:val="00D82509"/>
    <w:rsid w:val="00D92B9B"/>
    <w:rsid w:val="00D948B2"/>
    <w:rsid w:val="00DB0F2D"/>
    <w:rsid w:val="00DB35E3"/>
    <w:rsid w:val="00DB66AB"/>
    <w:rsid w:val="00ED4B87"/>
    <w:rsid w:val="00EF6932"/>
    <w:rsid w:val="00F272E9"/>
    <w:rsid w:val="00F84501"/>
    <w:rsid w:val="00F85444"/>
    <w:rsid w:val="00F9113C"/>
    <w:rsid w:val="00FE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49"/>
  </w:style>
  <w:style w:type="paragraph" w:styleId="3">
    <w:name w:val="heading 3"/>
    <w:basedOn w:val="a"/>
    <w:link w:val="30"/>
    <w:uiPriority w:val="9"/>
    <w:qFormat/>
    <w:rsid w:val="00DB3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B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DB35E3"/>
  </w:style>
  <w:style w:type="character" w:customStyle="1" w:styleId="contenttitletxt">
    <w:name w:val="contenttitletxt"/>
    <w:basedOn w:val="a0"/>
    <w:rsid w:val="00DB35E3"/>
  </w:style>
  <w:style w:type="paragraph" w:styleId="a3">
    <w:name w:val="Normal (Web)"/>
    <w:basedOn w:val="a"/>
    <w:uiPriority w:val="99"/>
    <w:unhideWhenUsed/>
    <w:rsid w:val="00DB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5E3"/>
    <w:rPr>
      <w:b/>
      <w:bCs/>
    </w:rPr>
  </w:style>
  <w:style w:type="character" w:customStyle="1" w:styleId="apple-converted-space">
    <w:name w:val="apple-converted-space"/>
    <w:basedOn w:val="a0"/>
    <w:rsid w:val="00DB35E3"/>
  </w:style>
  <w:style w:type="character" w:styleId="a5">
    <w:name w:val="Emphasis"/>
    <w:basedOn w:val="a0"/>
    <w:uiPriority w:val="20"/>
    <w:qFormat/>
    <w:rsid w:val="00DB35E3"/>
    <w:rPr>
      <w:i/>
      <w:iCs/>
    </w:rPr>
  </w:style>
  <w:style w:type="character" w:styleId="a6">
    <w:name w:val="Hyperlink"/>
    <w:basedOn w:val="a0"/>
    <w:uiPriority w:val="99"/>
    <w:semiHidden/>
    <w:unhideWhenUsed/>
    <w:rsid w:val="00DB35E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D4B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E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31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2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7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3A91-4359-4692-8670-DACB6709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2011-08-10T00:33:00Z</cp:lastPrinted>
  <dcterms:created xsi:type="dcterms:W3CDTF">2011-08-05T02:58:00Z</dcterms:created>
  <dcterms:modified xsi:type="dcterms:W3CDTF">2012-11-13T04:55:00Z</dcterms:modified>
</cp:coreProperties>
</file>